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7DC" w:rsidRPr="00250040" w:rsidRDefault="00EE57DC" w:rsidP="00EE57DC">
      <w:pPr>
        <w:pStyle w:val="a3"/>
        <w:rPr>
          <w:rFonts w:ascii="Times New Roman" w:hAnsi="Times New Roman" w:cs="Times New Roman"/>
          <w:sz w:val="28"/>
          <w:szCs w:val="28"/>
        </w:rPr>
      </w:pPr>
      <w:r w:rsidRPr="00250040">
        <w:rPr>
          <w:rFonts w:ascii="Times New Roman" w:hAnsi="Times New Roman" w:cs="Times New Roman"/>
          <w:sz w:val="28"/>
          <w:szCs w:val="28"/>
        </w:rPr>
        <w:t>«</w:t>
      </w:r>
      <w:proofErr w:type="spellStart"/>
      <w:r>
        <w:rPr>
          <w:rFonts w:ascii="Times New Roman" w:hAnsi="Times New Roman" w:cs="Times New Roman"/>
          <w:sz w:val="28"/>
          <w:szCs w:val="28"/>
        </w:rPr>
        <w:t>Кел</w:t>
      </w:r>
      <w:proofErr w:type="spellEnd"/>
      <w:r>
        <w:rPr>
          <w:rFonts w:ascii="Times New Roman" w:hAnsi="Times New Roman" w:cs="Times New Roman"/>
          <w:sz w:val="28"/>
          <w:szCs w:val="28"/>
          <w:lang w:val="kk-KZ"/>
        </w:rPr>
        <w:t>ісілген</w:t>
      </w:r>
      <w:r w:rsidRPr="00250040">
        <w:rPr>
          <w:rFonts w:ascii="Times New Roman" w:hAnsi="Times New Roman" w:cs="Times New Roman"/>
          <w:sz w:val="28"/>
          <w:szCs w:val="28"/>
        </w:rPr>
        <w:t xml:space="preserve">»                          </w:t>
      </w:r>
      <w:r>
        <w:rPr>
          <w:rFonts w:ascii="Times New Roman" w:hAnsi="Times New Roman" w:cs="Times New Roman"/>
          <w:sz w:val="28"/>
          <w:szCs w:val="28"/>
        </w:rPr>
        <w:t xml:space="preserve">                          </w:t>
      </w:r>
      <w:r w:rsidR="00BC0F8B">
        <w:rPr>
          <w:rFonts w:ascii="Times New Roman" w:hAnsi="Times New Roman" w:cs="Times New Roman"/>
          <w:sz w:val="28"/>
          <w:szCs w:val="28"/>
        </w:rPr>
        <w:t xml:space="preserve">        </w:t>
      </w:r>
      <w:r>
        <w:rPr>
          <w:rFonts w:ascii="Times New Roman" w:hAnsi="Times New Roman" w:cs="Times New Roman"/>
          <w:sz w:val="28"/>
          <w:szCs w:val="28"/>
        </w:rPr>
        <w:t xml:space="preserve"> </w:t>
      </w:r>
      <w:r w:rsidR="00BC0F8B">
        <w:rPr>
          <w:rFonts w:ascii="Times New Roman" w:hAnsi="Times New Roman" w:cs="Times New Roman"/>
          <w:sz w:val="28"/>
          <w:szCs w:val="28"/>
        </w:rPr>
        <w:t xml:space="preserve">       </w:t>
      </w:r>
      <w:r w:rsidRPr="00250040">
        <w:rPr>
          <w:rFonts w:ascii="Times New Roman" w:hAnsi="Times New Roman" w:cs="Times New Roman"/>
          <w:sz w:val="28"/>
          <w:szCs w:val="28"/>
        </w:rPr>
        <w:t>«</w:t>
      </w:r>
      <w:r>
        <w:rPr>
          <w:rFonts w:ascii="Times New Roman" w:hAnsi="Times New Roman" w:cs="Times New Roman"/>
          <w:sz w:val="28"/>
          <w:szCs w:val="28"/>
          <w:lang w:val="kk-KZ"/>
        </w:rPr>
        <w:t>Бекітемін</w:t>
      </w:r>
      <w:r w:rsidRPr="00250040">
        <w:rPr>
          <w:rFonts w:ascii="Times New Roman" w:hAnsi="Times New Roman" w:cs="Times New Roman"/>
          <w:sz w:val="28"/>
          <w:szCs w:val="28"/>
        </w:rPr>
        <w:t>»</w:t>
      </w:r>
    </w:p>
    <w:p w:rsidR="00EE57DC" w:rsidRPr="00EE57DC" w:rsidRDefault="00EE57DC" w:rsidP="00EE57DC">
      <w:pPr>
        <w:pStyle w:val="a3"/>
        <w:rPr>
          <w:rFonts w:ascii="Times New Roman" w:hAnsi="Times New Roman" w:cs="Times New Roman"/>
          <w:sz w:val="28"/>
          <w:szCs w:val="28"/>
          <w:lang w:val="kk-KZ"/>
        </w:rPr>
      </w:pPr>
      <w:r>
        <w:rPr>
          <w:rFonts w:ascii="Times New Roman" w:hAnsi="Times New Roman" w:cs="Times New Roman"/>
          <w:sz w:val="28"/>
          <w:szCs w:val="28"/>
          <w:lang w:val="kk-KZ"/>
        </w:rPr>
        <w:t>Төраға</w:t>
      </w:r>
      <w:r w:rsidRPr="00250040">
        <w:rPr>
          <w:rFonts w:ascii="Times New Roman" w:hAnsi="Times New Roman" w:cs="Times New Roman"/>
          <w:sz w:val="28"/>
          <w:szCs w:val="28"/>
        </w:rPr>
        <w:t xml:space="preserve">                            </w:t>
      </w:r>
      <w:r>
        <w:rPr>
          <w:rFonts w:ascii="Times New Roman" w:hAnsi="Times New Roman" w:cs="Times New Roman"/>
          <w:sz w:val="28"/>
          <w:szCs w:val="28"/>
        </w:rPr>
        <w:t xml:space="preserve">                                   </w:t>
      </w:r>
      <w:r w:rsidR="00BC0F8B">
        <w:rPr>
          <w:rFonts w:ascii="Times New Roman" w:hAnsi="Times New Roman" w:cs="Times New Roman"/>
          <w:sz w:val="28"/>
          <w:szCs w:val="28"/>
        </w:rPr>
        <w:t xml:space="preserve">               </w:t>
      </w:r>
      <w:r w:rsidRPr="00250040">
        <w:rPr>
          <w:rFonts w:ascii="Times New Roman" w:hAnsi="Times New Roman" w:cs="Times New Roman"/>
          <w:sz w:val="28"/>
          <w:szCs w:val="28"/>
        </w:rPr>
        <w:t>№ 8 «Думан»</w:t>
      </w:r>
      <w:r>
        <w:rPr>
          <w:rFonts w:ascii="Times New Roman" w:hAnsi="Times New Roman" w:cs="Times New Roman"/>
          <w:sz w:val="28"/>
          <w:szCs w:val="28"/>
          <w:lang w:val="kk-KZ"/>
        </w:rPr>
        <w:t xml:space="preserve"> б/б меңгерушісі</w:t>
      </w:r>
    </w:p>
    <w:p w:rsidR="00EE57DC" w:rsidRPr="00250040" w:rsidRDefault="00EE57DC" w:rsidP="00EE57DC">
      <w:pPr>
        <w:pStyle w:val="a3"/>
        <w:rPr>
          <w:rFonts w:ascii="Times New Roman" w:hAnsi="Times New Roman" w:cs="Times New Roman"/>
          <w:sz w:val="28"/>
          <w:szCs w:val="28"/>
        </w:rPr>
      </w:pPr>
      <w:r w:rsidRPr="00250040">
        <w:rPr>
          <w:rFonts w:ascii="Times New Roman" w:hAnsi="Times New Roman" w:cs="Times New Roman"/>
          <w:sz w:val="28"/>
          <w:szCs w:val="28"/>
        </w:rPr>
        <w:t>___________</w:t>
      </w:r>
      <w:r>
        <w:rPr>
          <w:rFonts w:ascii="Times New Roman" w:hAnsi="Times New Roman" w:cs="Times New Roman"/>
          <w:sz w:val="28"/>
          <w:szCs w:val="28"/>
        </w:rPr>
        <w:t xml:space="preserve">              </w:t>
      </w:r>
      <w:r w:rsidRPr="00250040">
        <w:rPr>
          <w:rFonts w:ascii="Times New Roman" w:hAnsi="Times New Roman" w:cs="Times New Roman"/>
          <w:sz w:val="28"/>
          <w:szCs w:val="28"/>
        </w:rPr>
        <w:t xml:space="preserve">                                     </w:t>
      </w:r>
      <w:r w:rsidR="00BC0F8B">
        <w:rPr>
          <w:rFonts w:ascii="Times New Roman" w:hAnsi="Times New Roman" w:cs="Times New Roman"/>
          <w:sz w:val="28"/>
          <w:szCs w:val="28"/>
        </w:rPr>
        <w:t xml:space="preserve">                 </w:t>
      </w:r>
      <w:proofErr w:type="spellStart"/>
      <w:r w:rsidRPr="00250040">
        <w:rPr>
          <w:rFonts w:ascii="Times New Roman" w:hAnsi="Times New Roman" w:cs="Times New Roman"/>
          <w:sz w:val="28"/>
          <w:szCs w:val="28"/>
        </w:rPr>
        <w:t>____________З.Р.Дюсембина</w:t>
      </w:r>
      <w:proofErr w:type="spellEnd"/>
    </w:p>
    <w:p w:rsidR="00EE57DC" w:rsidRPr="00EE57DC" w:rsidRDefault="00EE57DC" w:rsidP="00EE57DC">
      <w:pPr>
        <w:pStyle w:val="a3"/>
        <w:rPr>
          <w:rFonts w:ascii="Times New Roman" w:hAnsi="Times New Roman" w:cs="Times New Roman"/>
          <w:sz w:val="28"/>
          <w:szCs w:val="28"/>
          <w:lang w:val="kk-KZ"/>
        </w:rPr>
      </w:pPr>
      <w:r>
        <w:rPr>
          <w:rFonts w:ascii="Times New Roman" w:hAnsi="Times New Roman" w:cs="Times New Roman"/>
          <w:sz w:val="28"/>
          <w:szCs w:val="28"/>
        </w:rPr>
        <w:t>«____»   2023</w:t>
      </w:r>
      <w:r w:rsidRPr="00250040">
        <w:rPr>
          <w:rFonts w:ascii="Times New Roman" w:hAnsi="Times New Roman" w:cs="Times New Roman"/>
          <w:sz w:val="28"/>
          <w:szCs w:val="28"/>
        </w:rPr>
        <w:t xml:space="preserve"> </w:t>
      </w:r>
      <w:r>
        <w:rPr>
          <w:rFonts w:ascii="Times New Roman" w:hAnsi="Times New Roman" w:cs="Times New Roman"/>
          <w:sz w:val="28"/>
          <w:szCs w:val="28"/>
          <w:lang w:val="kk-KZ"/>
        </w:rPr>
        <w:t>жыл</w:t>
      </w:r>
      <w:r w:rsidRPr="00250040">
        <w:rPr>
          <w:rFonts w:ascii="Times New Roman" w:hAnsi="Times New Roman" w:cs="Times New Roman"/>
          <w:sz w:val="28"/>
          <w:szCs w:val="28"/>
        </w:rPr>
        <w:t xml:space="preserve">                                 </w:t>
      </w:r>
      <w:r>
        <w:rPr>
          <w:rFonts w:ascii="Times New Roman" w:hAnsi="Times New Roman" w:cs="Times New Roman"/>
          <w:sz w:val="28"/>
          <w:szCs w:val="28"/>
        </w:rPr>
        <w:t xml:space="preserve">         </w:t>
      </w:r>
      <w:r w:rsidR="00BC0F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50040">
        <w:rPr>
          <w:rFonts w:ascii="Times New Roman" w:hAnsi="Times New Roman" w:cs="Times New Roman"/>
          <w:sz w:val="28"/>
          <w:szCs w:val="28"/>
        </w:rPr>
        <w:t>«____»  20</w:t>
      </w:r>
      <w:r>
        <w:rPr>
          <w:rFonts w:ascii="Times New Roman" w:hAnsi="Times New Roman" w:cs="Times New Roman"/>
          <w:sz w:val="28"/>
          <w:szCs w:val="28"/>
        </w:rPr>
        <w:t xml:space="preserve">23 </w:t>
      </w:r>
      <w:r>
        <w:rPr>
          <w:rFonts w:ascii="Times New Roman" w:hAnsi="Times New Roman" w:cs="Times New Roman"/>
          <w:sz w:val="28"/>
          <w:szCs w:val="28"/>
          <w:lang w:val="kk-KZ"/>
        </w:rPr>
        <w:t>жыл</w:t>
      </w:r>
    </w:p>
    <w:p w:rsidR="00EE57DC" w:rsidRPr="00250040" w:rsidRDefault="00EE57DC" w:rsidP="00EE57DC">
      <w:pPr>
        <w:pStyle w:val="a3"/>
        <w:rPr>
          <w:rFonts w:ascii="Times New Roman" w:hAnsi="Times New Roman" w:cs="Times New Roman"/>
          <w:sz w:val="28"/>
          <w:szCs w:val="28"/>
        </w:rPr>
      </w:pPr>
    </w:p>
    <w:p w:rsidR="00EE57DC" w:rsidRDefault="00EE57DC" w:rsidP="00EE57DC">
      <w:pPr>
        <w:spacing w:after="0" w:line="240" w:lineRule="auto"/>
        <w:jc w:val="center"/>
        <w:rPr>
          <w:rFonts w:ascii="Times New Roman" w:hAnsi="Times New Roman" w:cs="Times New Roman"/>
          <w:sz w:val="28"/>
          <w:szCs w:val="28"/>
          <w:lang w:val="kk-KZ"/>
        </w:rPr>
      </w:pPr>
      <w:r w:rsidRPr="00EE57DC">
        <w:rPr>
          <w:rFonts w:ascii="Times New Roman" w:hAnsi="Times New Roman" w:cs="Times New Roman"/>
          <w:sz w:val="28"/>
          <w:szCs w:val="28"/>
          <w:lang w:val="kk-KZ"/>
        </w:rPr>
        <w:t>№ 8 «Думан»</w:t>
      </w:r>
      <w:r>
        <w:rPr>
          <w:rFonts w:ascii="Times New Roman" w:hAnsi="Times New Roman" w:cs="Times New Roman"/>
          <w:sz w:val="28"/>
          <w:szCs w:val="28"/>
          <w:lang w:val="kk-KZ"/>
        </w:rPr>
        <w:t xml:space="preserve"> балабақшасының </w:t>
      </w:r>
    </w:p>
    <w:p w:rsidR="009769F5" w:rsidRDefault="009769F5" w:rsidP="00EE57D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Ата-аналарды педагогикалық қолдау орталығы</w:t>
      </w:r>
    </w:p>
    <w:p w:rsidR="00EE57DC" w:rsidRDefault="00EE57DC" w:rsidP="00EE57D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Ережесі</w:t>
      </w:r>
    </w:p>
    <w:p w:rsidR="00EE57DC" w:rsidRPr="00EE57DC" w:rsidRDefault="00EE57DC" w:rsidP="00EE57DC">
      <w:pPr>
        <w:spacing w:after="0" w:line="240" w:lineRule="auto"/>
        <w:rPr>
          <w:rFonts w:ascii="Times New Roman" w:hAnsi="Times New Roman" w:cs="Times New Roman"/>
          <w:sz w:val="28"/>
          <w:szCs w:val="28"/>
          <w:lang w:val="kk-KZ"/>
        </w:rPr>
      </w:pPr>
    </w:p>
    <w:p w:rsidR="00F27190" w:rsidRDefault="00FF1B4D" w:rsidP="00EE57DC">
      <w:pPr>
        <w:pStyle w:val="a4"/>
        <w:numPr>
          <w:ilvl w:val="0"/>
          <w:numId w:val="1"/>
        </w:numPr>
        <w:spacing w:after="0" w:line="240" w:lineRule="auto"/>
        <w:jc w:val="center"/>
        <w:rPr>
          <w:rFonts w:ascii="Times New Roman" w:hAnsi="Times New Roman" w:cs="Times New Roman"/>
          <w:sz w:val="28"/>
          <w:szCs w:val="28"/>
          <w:lang w:val="kk-KZ"/>
        </w:rPr>
      </w:pPr>
      <w:proofErr w:type="spellStart"/>
      <w:r>
        <w:rPr>
          <w:rFonts w:ascii="Times New Roman" w:hAnsi="Times New Roman" w:cs="Times New Roman"/>
          <w:sz w:val="28"/>
          <w:szCs w:val="28"/>
        </w:rPr>
        <w:t>Жалпы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ереже</w:t>
      </w:r>
      <w:proofErr w:type="spellEnd"/>
    </w:p>
    <w:p w:rsidR="00EE57DC" w:rsidRPr="00EE57DC" w:rsidRDefault="00EE57DC" w:rsidP="00EE57DC">
      <w:pPr>
        <w:pStyle w:val="a4"/>
        <w:spacing w:after="0" w:line="240" w:lineRule="auto"/>
        <w:rPr>
          <w:rFonts w:ascii="Times New Roman" w:hAnsi="Times New Roman" w:cs="Times New Roman"/>
          <w:sz w:val="28"/>
          <w:szCs w:val="28"/>
          <w:lang w:val="kk-KZ"/>
        </w:rPr>
      </w:pPr>
    </w:p>
    <w:p w:rsidR="00EE57DC" w:rsidRPr="00EE57DC" w:rsidRDefault="00EE57DC" w:rsidP="006B0A85">
      <w:pPr>
        <w:pStyle w:val="a4"/>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B0A85">
        <w:rPr>
          <w:rFonts w:ascii="Times New Roman" w:hAnsi="Times New Roman" w:cs="Times New Roman"/>
          <w:sz w:val="28"/>
          <w:szCs w:val="28"/>
          <w:lang w:val="kk-KZ"/>
        </w:rPr>
        <w:t xml:space="preserve">1.1. Осы Ереже </w:t>
      </w:r>
      <w:r w:rsidR="006B0A85" w:rsidRPr="006B0A85">
        <w:rPr>
          <w:rFonts w:ascii="Times New Roman" w:hAnsi="Times New Roman" w:cs="Times New Roman"/>
          <w:sz w:val="28"/>
          <w:szCs w:val="28"/>
          <w:lang w:val="kk-KZ"/>
        </w:rPr>
        <w:t>№</w:t>
      </w:r>
      <w:r w:rsidRPr="00EE57DC">
        <w:rPr>
          <w:rFonts w:ascii="Times New Roman" w:hAnsi="Times New Roman" w:cs="Times New Roman"/>
          <w:sz w:val="28"/>
          <w:szCs w:val="28"/>
          <w:lang w:val="kk-KZ"/>
        </w:rPr>
        <w:t xml:space="preserve">8 «Думан» </w:t>
      </w:r>
      <w:r w:rsidR="006B0A85">
        <w:rPr>
          <w:rFonts w:ascii="Times New Roman" w:hAnsi="Times New Roman" w:cs="Times New Roman"/>
          <w:sz w:val="28"/>
          <w:szCs w:val="28"/>
          <w:lang w:val="kk-KZ"/>
        </w:rPr>
        <w:t>МКҚК</w:t>
      </w:r>
      <w:r w:rsidRPr="00EE57DC">
        <w:rPr>
          <w:rFonts w:ascii="Times New Roman" w:hAnsi="Times New Roman" w:cs="Times New Roman"/>
          <w:sz w:val="28"/>
          <w:szCs w:val="28"/>
          <w:lang w:val="kk-KZ"/>
        </w:rPr>
        <w:t xml:space="preserve"> (бұдан әрі – мектепке дейінгі білім беру мекемесі) балабақшасының мектепке дейінгі білім беру ұйымы үшін Жарғыға, жергілікті атқарушы органдардың жергілікті құжаттарына</w:t>
      </w:r>
      <w:r w:rsidR="006B0A85">
        <w:rPr>
          <w:rFonts w:ascii="Times New Roman" w:hAnsi="Times New Roman" w:cs="Times New Roman"/>
          <w:sz w:val="28"/>
          <w:szCs w:val="28"/>
          <w:lang w:val="kk-KZ"/>
        </w:rPr>
        <w:t xml:space="preserve"> сәйкес әзірленген. М</w:t>
      </w:r>
      <w:r w:rsidRPr="00EE57DC">
        <w:rPr>
          <w:rFonts w:ascii="Times New Roman" w:hAnsi="Times New Roman" w:cs="Times New Roman"/>
          <w:sz w:val="28"/>
          <w:szCs w:val="28"/>
          <w:lang w:val="kk-KZ"/>
        </w:rPr>
        <w:t>ектепке дейінгі білім беру ұйымы болып табылады және мектепке дейінгі білім беру ұйымындағы ата-аналарға педагогикалық қолдау кө</w:t>
      </w:r>
      <w:r w:rsidR="006B0A85">
        <w:rPr>
          <w:rFonts w:ascii="Times New Roman" w:hAnsi="Times New Roman" w:cs="Times New Roman"/>
          <w:sz w:val="28"/>
          <w:szCs w:val="28"/>
          <w:lang w:val="kk-KZ"/>
        </w:rPr>
        <w:t>рсету орталығының (бұдан әрі – АПҚ</w:t>
      </w:r>
      <w:r w:rsidRPr="00EE57DC">
        <w:rPr>
          <w:rFonts w:ascii="Times New Roman" w:hAnsi="Times New Roman" w:cs="Times New Roman"/>
          <w:sz w:val="28"/>
          <w:szCs w:val="28"/>
          <w:lang w:val="kk-KZ"/>
        </w:rPr>
        <w:t>О) қызметінің мазмұны мен тәртібін реттейді.</w:t>
      </w:r>
    </w:p>
    <w:p w:rsidR="00EE57DC" w:rsidRPr="00EE57DC" w:rsidRDefault="00EE57DC" w:rsidP="004E66A5">
      <w:pPr>
        <w:pStyle w:val="a4"/>
        <w:spacing w:after="0" w:line="240" w:lineRule="auto"/>
        <w:ind w:left="0" w:firstLine="567"/>
        <w:jc w:val="both"/>
        <w:rPr>
          <w:rFonts w:ascii="Times New Roman" w:hAnsi="Times New Roman" w:cs="Times New Roman"/>
          <w:sz w:val="28"/>
          <w:szCs w:val="28"/>
          <w:lang w:val="kk-KZ"/>
        </w:rPr>
      </w:pPr>
      <w:r w:rsidRPr="00EE57DC">
        <w:rPr>
          <w:rFonts w:ascii="Times New Roman" w:hAnsi="Times New Roman" w:cs="Times New Roman"/>
          <w:sz w:val="28"/>
          <w:szCs w:val="28"/>
          <w:lang w:val="kk-KZ"/>
        </w:rPr>
        <w:t xml:space="preserve">1.2. </w:t>
      </w:r>
      <w:r w:rsidR="006B0A85">
        <w:rPr>
          <w:rFonts w:ascii="Times New Roman" w:hAnsi="Times New Roman" w:cs="Times New Roman"/>
          <w:sz w:val="28"/>
          <w:szCs w:val="28"/>
          <w:lang w:val="kk-KZ"/>
        </w:rPr>
        <w:t>АПҚО</w:t>
      </w:r>
      <w:r w:rsidRPr="00EE57DC">
        <w:rPr>
          <w:rFonts w:ascii="Times New Roman" w:hAnsi="Times New Roman" w:cs="Times New Roman"/>
          <w:sz w:val="28"/>
          <w:szCs w:val="28"/>
          <w:lang w:val="kk-KZ"/>
        </w:rPr>
        <w:t xml:space="preserve"> қызметі осы Ереженің және № 8 «Думан» қоғамдық қызмет жөніндегі мемлекеттік комитетінің жергілікті актілерінің негізінде жүзеге асырылады.</w:t>
      </w:r>
    </w:p>
    <w:p w:rsidR="00EE57DC" w:rsidRDefault="00EE57DC" w:rsidP="004E66A5">
      <w:pPr>
        <w:pStyle w:val="a4"/>
        <w:spacing w:after="0" w:line="240" w:lineRule="auto"/>
        <w:ind w:left="0" w:firstLine="567"/>
        <w:jc w:val="both"/>
        <w:rPr>
          <w:rFonts w:ascii="Times New Roman" w:hAnsi="Times New Roman" w:cs="Times New Roman"/>
          <w:sz w:val="28"/>
          <w:szCs w:val="28"/>
          <w:lang w:val="kk-KZ"/>
        </w:rPr>
      </w:pPr>
      <w:r w:rsidRPr="00EE57DC">
        <w:rPr>
          <w:rFonts w:ascii="Times New Roman" w:hAnsi="Times New Roman" w:cs="Times New Roman"/>
          <w:sz w:val="28"/>
          <w:szCs w:val="28"/>
          <w:lang w:val="kk-KZ"/>
        </w:rPr>
        <w:t xml:space="preserve">1.3. № 8 «Думан» </w:t>
      </w:r>
      <w:r w:rsidR="00BB681E">
        <w:rPr>
          <w:rFonts w:ascii="Times New Roman" w:hAnsi="Times New Roman" w:cs="Times New Roman"/>
          <w:sz w:val="28"/>
          <w:szCs w:val="28"/>
          <w:lang w:val="kk-KZ"/>
        </w:rPr>
        <w:t>АПҚО</w:t>
      </w:r>
      <w:r w:rsidRPr="00EE57DC">
        <w:rPr>
          <w:rFonts w:ascii="Times New Roman" w:hAnsi="Times New Roman" w:cs="Times New Roman"/>
          <w:sz w:val="28"/>
          <w:szCs w:val="28"/>
          <w:lang w:val="kk-KZ"/>
        </w:rPr>
        <w:t xml:space="preserve"> педагогикалық ұжыммен және әкімшілікпен тығыз байланыста жұмыс істейді.</w:t>
      </w:r>
    </w:p>
    <w:p w:rsidR="004E66A5" w:rsidRPr="004E66A5" w:rsidRDefault="004E66A5" w:rsidP="004E66A5">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Осы Ереже </w:t>
      </w:r>
      <w:r w:rsidRPr="004E66A5">
        <w:rPr>
          <w:rFonts w:ascii="Times New Roman" w:hAnsi="Times New Roman" w:cs="Times New Roman"/>
          <w:sz w:val="28"/>
          <w:szCs w:val="28"/>
          <w:lang w:val="kk-KZ"/>
        </w:rPr>
        <w:t>№8 «Думан» балабақшасының мектепке дейінгі білім беру ұйымы үшін Жарғыға, жергілікті атқарушы органдардың жергілікті құжаттарына</w:t>
      </w:r>
      <w:r>
        <w:rPr>
          <w:rFonts w:ascii="Times New Roman" w:hAnsi="Times New Roman" w:cs="Times New Roman"/>
          <w:sz w:val="28"/>
          <w:szCs w:val="28"/>
          <w:lang w:val="kk-KZ"/>
        </w:rPr>
        <w:t xml:space="preserve"> сәйкес әзірленген. М</w:t>
      </w:r>
      <w:r w:rsidRPr="004E66A5">
        <w:rPr>
          <w:rFonts w:ascii="Times New Roman" w:hAnsi="Times New Roman" w:cs="Times New Roman"/>
          <w:sz w:val="28"/>
          <w:szCs w:val="28"/>
          <w:lang w:val="kk-KZ"/>
        </w:rPr>
        <w:t>ектепке дейінгі білім беру ұйымы болып табылады және мектепке дейінгі білім беру ұйымындағы ата-аналарға педагогикалық қолдау көрсе</w:t>
      </w:r>
      <w:r>
        <w:rPr>
          <w:rFonts w:ascii="Times New Roman" w:hAnsi="Times New Roman" w:cs="Times New Roman"/>
          <w:sz w:val="28"/>
          <w:szCs w:val="28"/>
          <w:lang w:val="kk-KZ"/>
        </w:rPr>
        <w:t>ту орталығының (бұдан әрі – АПҚО</w:t>
      </w:r>
      <w:r w:rsidRPr="004E66A5">
        <w:rPr>
          <w:rFonts w:ascii="Times New Roman" w:hAnsi="Times New Roman" w:cs="Times New Roman"/>
          <w:sz w:val="28"/>
          <w:szCs w:val="28"/>
          <w:lang w:val="kk-KZ"/>
        </w:rPr>
        <w:t>) қызметінің мазмұны мен тәртібін реттейді.</w:t>
      </w:r>
    </w:p>
    <w:p w:rsidR="004E66A5" w:rsidRPr="004E66A5" w:rsidRDefault="004E66A5" w:rsidP="004E66A5">
      <w:pPr>
        <w:pStyle w:val="a4"/>
        <w:spacing w:after="0" w:line="240" w:lineRule="auto"/>
        <w:ind w:left="0" w:firstLine="567"/>
        <w:jc w:val="both"/>
        <w:rPr>
          <w:rFonts w:ascii="Times New Roman" w:hAnsi="Times New Roman" w:cs="Times New Roman"/>
          <w:sz w:val="28"/>
          <w:szCs w:val="28"/>
          <w:lang w:val="kk-KZ"/>
        </w:rPr>
      </w:pPr>
      <w:r w:rsidRPr="004E66A5">
        <w:rPr>
          <w:rFonts w:ascii="Times New Roman" w:hAnsi="Times New Roman" w:cs="Times New Roman"/>
          <w:sz w:val="28"/>
          <w:szCs w:val="28"/>
          <w:lang w:val="kk-KZ"/>
        </w:rPr>
        <w:t xml:space="preserve">1.2. </w:t>
      </w:r>
      <w:r>
        <w:rPr>
          <w:rFonts w:ascii="Times New Roman" w:hAnsi="Times New Roman" w:cs="Times New Roman"/>
          <w:sz w:val="28"/>
          <w:szCs w:val="28"/>
          <w:lang w:val="kk-KZ"/>
        </w:rPr>
        <w:t>АПҚО</w:t>
      </w:r>
      <w:r w:rsidRPr="004E66A5">
        <w:rPr>
          <w:rFonts w:ascii="Times New Roman" w:hAnsi="Times New Roman" w:cs="Times New Roman"/>
          <w:sz w:val="28"/>
          <w:szCs w:val="28"/>
          <w:lang w:val="kk-KZ"/>
        </w:rPr>
        <w:t xml:space="preserve"> қызметі осы Ереженің және № 8 «Думан» қоғамдық қызмет жөніндегі мемлекеттік комитетінің жергілікті актілерінің негізінде жүзеге асырылады.</w:t>
      </w:r>
    </w:p>
    <w:p w:rsidR="004E66A5" w:rsidRPr="004E66A5" w:rsidRDefault="004E66A5" w:rsidP="004E66A5">
      <w:pPr>
        <w:pStyle w:val="a4"/>
        <w:spacing w:after="0" w:line="240" w:lineRule="auto"/>
        <w:ind w:left="0" w:firstLine="567"/>
        <w:jc w:val="both"/>
        <w:rPr>
          <w:rFonts w:ascii="Times New Roman" w:hAnsi="Times New Roman" w:cs="Times New Roman"/>
          <w:sz w:val="28"/>
          <w:szCs w:val="28"/>
          <w:lang w:val="kk-KZ"/>
        </w:rPr>
      </w:pPr>
      <w:r w:rsidRPr="004E66A5">
        <w:rPr>
          <w:rFonts w:ascii="Times New Roman" w:hAnsi="Times New Roman" w:cs="Times New Roman"/>
          <w:sz w:val="28"/>
          <w:szCs w:val="28"/>
          <w:lang w:val="kk-KZ"/>
        </w:rPr>
        <w:t xml:space="preserve">1.3. № 8 «Думан» </w:t>
      </w:r>
      <w:r>
        <w:rPr>
          <w:rFonts w:ascii="Times New Roman" w:hAnsi="Times New Roman" w:cs="Times New Roman"/>
          <w:sz w:val="28"/>
          <w:szCs w:val="28"/>
          <w:lang w:val="kk-KZ"/>
        </w:rPr>
        <w:t xml:space="preserve">АПҚО </w:t>
      </w:r>
      <w:r w:rsidRPr="004E66A5">
        <w:rPr>
          <w:rFonts w:ascii="Times New Roman" w:hAnsi="Times New Roman" w:cs="Times New Roman"/>
          <w:sz w:val="28"/>
          <w:szCs w:val="28"/>
          <w:lang w:val="kk-KZ"/>
        </w:rPr>
        <w:t xml:space="preserve"> педагогикалық ұжыммен және әкімшілікпен тығыз байланыста жұмыс істейді.</w:t>
      </w:r>
    </w:p>
    <w:p w:rsidR="004E66A5" w:rsidRPr="004E66A5" w:rsidRDefault="004E66A5" w:rsidP="004E66A5">
      <w:pPr>
        <w:pStyle w:val="a4"/>
        <w:spacing w:after="0" w:line="240" w:lineRule="auto"/>
        <w:ind w:left="0" w:firstLine="567"/>
        <w:jc w:val="both"/>
        <w:rPr>
          <w:rFonts w:ascii="Times New Roman" w:hAnsi="Times New Roman" w:cs="Times New Roman"/>
          <w:sz w:val="28"/>
          <w:szCs w:val="28"/>
          <w:lang w:val="kk-KZ"/>
        </w:rPr>
      </w:pPr>
      <w:r w:rsidRPr="004E66A5">
        <w:rPr>
          <w:rFonts w:ascii="Times New Roman" w:hAnsi="Times New Roman" w:cs="Times New Roman"/>
          <w:sz w:val="28"/>
          <w:szCs w:val="28"/>
          <w:lang w:val="kk-KZ"/>
        </w:rPr>
        <w:t xml:space="preserve">1.5. </w:t>
      </w:r>
      <w:r>
        <w:rPr>
          <w:rFonts w:ascii="Times New Roman" w:hAnsi="Times New Roman" w:cs="Times New Roman"/>
          <w:sz w:val="28"/>
          <w:szCs w:val="28"/>
          <w:lang w:val="kk-KZ"/>
        </w:rPr>
        <w:t>АПҚО</w:t>
      </w:r>
      <w:r w:rsidRPr="004E66A5">
        <w:rPr>
          <w:rFonts w:ascii="Times New Roman" w:hAnsi="Times New Roman" w:cs="Times New Roman"/>
          <w:sz w:val="28"/>
          <w:szCs w:val="28"/>
          <w:lang w:val="kk-KZ"/>
        </w:rPr>
        <w:t xml:space="preserve"> – балабақшаға баратын балалардың ата-аналарына педагогикалық қолдау көрсетуді ұйымдастыру мақсатында құрылған №8 «Думан» мемлекеттік мекемесінің педагогикалық қызметкерлерінің алқалы органы.</w:t>
      </w:r>
    </w:p>
    <w:p w:rsidR="004E66A5" w:rsidRPr="004E66A5" w:rsidRDefault="004E66A5" w:rsidP="004E66A5">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1.6. Осы Ереже №</w:t>
      </w:r>
      <w:r w:rsidRPr="004E66A5">
        <w:rPr>
          <w:rFonts w:ascii="Times New Roman" w:hAnsi="Times New Roman" w:cs="Times New Roman"/>
          <w:sz w:val="28"/>
          <w:szCs w:val="28"/>
          <w:lang w:val="kk-KZ"/>
        </w:rPr>
        <w:t xml:space="preserve">8 «Думан» </w:t>
      </w:r>
      <w:r>
        <w:rPr>
          <w:rFonts w:ascii="Times New Roman" w:hAnsi="Times New Roman" w:cs="Times New Roman"/>
          <w:sz w:val="28"/>
          <w:szCs w:val="28"/>
          <w:lang w:val="kk-KZ"/>
        </w:rPr>
        <w:t>МКҚК с</w:t>
      </w:r>
      <w:r w:rsidRPr="004E66A5">
        <w:rPr>
          <w:rFonts w:ascii="Times New Roman" w:hAnsi="Times New Roman" w:cs="Times New Roman"/>
          <w:sz w:val="28"/>
          <w:szCs w:val="28"/>
          <w:lang w:val="kk-KZ"/>
        </w:rPr>
        <w:t>ақтау жөніндегі мемлекеттік комитетінің қоғамдық жұмыстарды дамыту орталығын құру тәртібін, мақсатын, мақсаттарын, міндеттерін, шамамен мазмұнын және қызметінің әдістерін айқындайды.</w:t>
      </w:r>
    </w:p>
    <w:p w:rsidR="004E66A5" w:rsidRPr="0031552D" w:rsidRDefault="004E66A5" w:rsidP="0031552D">
      <w:pPr>
        <w:pStyle w:val="a4"/>
        <w:spacing w:after="0" w:line="240" w:lineRule="auto"/>
        <w:ind w:left="0" w:firstLine="567"/>
        <w:jc w:val="both"/>
        <w:rPr>
          <w:rFonts w:ascii="Times New Roman" w:hAnsi="Times New Roman" w:cs="Times New Roman"/>
          <w:sz w:val="28"/>
          <w:szCs w:val="28"/>
          <w:lang w:val="kk-KZ"/>
        </w:rPr>
      </w:pPr>
      <w:r w:rsidRPr="004E66A5">
        <w:rPr>
          <w:rFonts w:ascii="Times New Roman" w:hAnsi="Times New Roman" w:cs="Times New Roman"/>
          <w:sz w:val="28"/>
          <w:szCs w:val="28"/>
          <w:lang w:val="kk-KZ"/>
        </w:rPr>
        <w:t xml:space="preserve"> </w:t>
      </w:r>
      <w:r>
        <w:rPr>
          <w:rFonts w:ascii="Times New Roman" w:hAnsi="Times New Roman" w:cs="Times New Roman"/>
          <w:sz w:val="28"/>
          <w:szCs w:val="28"/>
          <w:lang w:val="kk-KZ"/>
        </w:rPr>
        <w:t>1.7. №</w:t>
      </w:r>
      <w:r w:rsidRPr="004E66A5">
        <w:rPr>
          <w:rFonts w:ascii="Times New Roman" w:hAnsi="Times New Roman" w:cs="Times New Roman"/>
          <w:sz w:val="28"/>
          <w:szCs w:val="28"/>
          <w:lang w:val="kk-KZ"/>
        </w:rPr>
        <w:t xml:space="preserve">8 «Думан» </w:t>
      </w:r>
      <w:r w:rsidR="00DF2AE5">
        <w:rPr>
          <w:rFonts w:ascii="Times New Roman" w:hAnsi="Times New Roman" w:cs="Times New Roman"/>
          <w:sz w:val="28"/>
          <w:szCs w:val="28"/>
          <w:lang w:val="kk-KZ"/>
        </w:rPr>
        <w:t>МКҚК АПҚО</w:t>
      </w:r>
      <w:r w:rsidRPr="004E66A5">
        <w:rPr>
          <w:rFonts w:ascii="Times New Roman" w:hAnsi="Times New Roman" w:cs="Times New Roman"/>
          <w:sz w:val="28"/>
          <w:szCs w:val="28"/>
          <w:lang w:val="kk-KZ"/>
        </w:rPr>
        <w:t xml:space="preserve"> қызметінің негізгі мақсаты: ата-аналарға педагогикалық қолдау көрсету үшін жағдай жасау, әрбір нақты тұлға үшін педагогикалық қызметтің жеке бірегей және тиімді жүйесін қалыптас</w:t>
      </w:r>
      <w:r w:rsidR="0031552D">
        <w:rPr>
          <w:rFonts w:ascii="Times New Roman" w:hAnsi="Times New Roman" w:cs="Times New Roman"/>
          <w:sz w:val="28"/>
          <w:szCs w:val="28"/>
          <w:lang w:val="kk-KZ"/>
        </w:rPr>
        <w:t>тыру және дамыту,</w:t>
      </w:r>
      <w:r w:rsidR="00DF2AE5">
        <w:rPr>
          <w:rFonts w:ascii="Times New Roman" w:hAnsi="Times New Roman" w:cs="Times New Roman"/>
          <w:sz w:val="28"/>
          <w:szCs w:val="28"/>
          <w:lang w:val="kk-KZ"/>
        </w:rPr>
        <w:t xml:space="preserve"> </w:t>
      </w:r>
      <w:r w:rsidR="0031552D">
        <w:rPr>
          <w:rFonts w:ascii="Times New Roman" w:hAnsi="Times New Roman" w:cs="Times New Roman"/>
          <w:sz w:val="28"/>
          <w:szCs w:val="28"/>
          <w:lang w:val="kk-KZ"/>
        </w:rPr>
        <w:t xml:space="preserve">әрбір </w:t>
      </w:r>
      <w:r w:rsidR="0031552D" w:rsidRPr="0031552D">
        <w:rPr>
          <w:rFonts w:ascii="Times New Roman" w:hAnsi="Times New Roman" w:cs="Times New Roman"/>
          <w:sz w:val="28"/>
          <w:szCs w:val="28"/>
          <w:lang w:val="kk-KZ"/>
        </w:rPr>
        <w:t>мектепке дейінгі тәрбиеші</w:t>
      </w:r>
      <w:r w:rsidR="0031552D">
        <w:rPr>
          <w:rFonts w:ascii="Times New Roman" w:hAnsi="Times New Roman" w:cs="Times New Roman"/>
          <w:sz w:val="28"/>
          <w:szCs w:val="28"/>
          <w:lang w:val="kk-KZ"/>
        </w:rPr>
        <w:t>нің м</w:t>
      </w:r>
      <w:r w:rsidRPr="0031552D">
        <w:rPr>
          <w:rFonts w:ascii="Times New Roman" w:hAnsi="Times New Roman" w:cs="Times New Roman"/>
          <w:sz w:val="28"/>
          <w:szCs w:val="28"/>
          <w:lang w:val="kk-KZ"/>
        </w:rPr>
        <w:t>ақсаттар мен жылдық міндеттерді шешуде</w:t>
      </w:r>
      <w:r w:rsidR="0031552D">
        <w:rPr>
          <w:rFonts w:ascii="Times New Roman" w:hAnsi="Times New Roman" w:cs="Times New Roman"/>
          <w:sz w:val="28"/>
          <w:szCs w:val="28"/>
          <w:lang w:val="kk-KZ"/>
        </w:rPr>
        <w:t xml:space="preserve"> қолдау көрсету.</w:t>
      </w:r>
      <w:r w:rsidRPr="0031552D">
        <w:rPr>
          <w:rFonts w:ascii="Times New Roman" w:hAnsi="Times New Roman" w:cs="Times New Roman"/>
          <w:sz w:val="28"/>
          <w:szCs w:val="28"/>
          <w:lang w:val="kk-KZ"/>
        </w:rPr>
        <w:t xml:space="preserve"> </w:t>
      </w:r>
    </w:p>
    <w:p w:rsidR="004E66A5" w:rsidRPr="004E66A5" w:rsidRDefault="0031552D" w:rsidP="0031552D">
      <w:pPr>
        <w:pStyle w:val="a4"/>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4E66A5" w:rsidRPr="004E66A5">
        <w:rPr>
          <w:rFonts w:ascii="Times New Roman" w:hAnsi="Times New Roman" w:cs="Times New Roman"/>
          <w:sz w:val="28"/>
          <w:szCs w:val="28"/>
          <w:lang w:val="kk-KZ"/>
        </w:rPr>
        <w:t>1.8. №8 «Думан» бөбекжай-бөбекж</w:t>
      </w:r>
      <w:r>
        <w:rPr>
          <w:rFonts w:ascii="Times New Roman" w:hAnsi="Times New Roman" w:cs="Times New Roman"/>
          <w:sz w:val="28"/>
          <w:szCs w:val="28"/>
          <w:lang w:val="kk-KZ"/>
        </w:rPr>
        <w:t xml:space="preserve">ай-бақшасы МКҚК </w:t>
      </w:r>
      <w:r w:rsidR="004E66A5" w:rsidRPr="004E66A5">
        <w:rPr>
          <w:rFonts w:ascii="Times New Roman" w:hAnsi="Times New Roman" w:cs="Times New Roman"/>
          <w:sz w:val="28"/>
          <w:szCs w:val="28"/>
          <w:lang w:val="kk-KZ"/>
        </w:rPr>
        <w:t>қызметінің мақсаттары:</w:t>
      </w:r>
    </w:p>
    <w:p w:rsidR="004E66A5" w:rsidRPr="004E66A5" w:rsidRDefault="004E66A5" w:rsidP="0031552D">
      <w:pPr>
        <w:pStyle w:val="a4"/>
        <w:spacing w:after="0" w:line="240" w:lineRule="auto"/>
        <w:ind w:left="0"/>
        <w:jc w:val="both"/>
        <w:rPr>
          <w:rFonts w:ascii="Times New Roman" w:hAnsi="Times New Roman" w:cs="Times New Roman"/>
          <w:sz w:val="28"/>
          <w:szCs w:val="28"/>
          <w:lang w:val="kk-KZ"/>
        </w:rPr>
      </w:pPr>
      <w:r w:rsidRPr="004E66A5">
        <w:rPr>
          <w:rFonts w:ascii="Times New Roman" w:hAnsi="Times New Roman" w:cs="Times New Roman"/>
          <w:sz w:val="28"/>
          <w:szCs w:val="28"/>
          <w:lang w:val="kk-KZ"/>
        </w:rPr>
        <w:t xml:space="preserve"> - оқушылардың ата-аналарына педагогикалық көмек көрсетудің басым бағыттарын анықтау;</w:t>
      </w:r>
    </w:p>
    <w:p w:rsidR="004E66A5" w:rsidRPr="004E66A5" w:rsidRDefault="0031552D" w:rsidP="0031552D">
      <w:pPr>
        <w:pStyle w:val="a4"/>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E66A5" w:rsidRPr="004E66A5">
        <w:rPr>
          <w:rFonts w:ascii="Times New Roman" w:hAnsi="Times New Roman" w:cs="Times New Roman"/>
          <w:sz w:val="28"/>
          <w:szCs w:val="28"/>
          <w:lang w:val="kk-KZ"/>
        </w:rPr>
        <w:t>мектепке дейінгі тәрбиенің педагогикалық процесінің барлық қатысушыларының қызметін ғылыми-әдістемелік қамтамасыз ету;</w:t>
      </w:r>
    </w:p>
    <w:p w:rsidR="004E66A5" w:rsidRDefault="0031552D" w:rsidP="0031552D">
      <w:pPr>
        <w:pStyle w:val="a4"/>
        <w:spacing w:after="0" w:line="240" w:lineRule="auto"/>
        <w:ind w:left="0" w:hanging="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E66A5" w:rsidRPr="004E66A5">
        <w:rPr>
          <w:rFonts w:ascii="Times New Roman" w:hAnsi="Times New Roman" w:cs="Times New Roman"/>
          <w:sz w:val="28"/>
          <w:szCs w:val="28"/>
          <w:lang w:val="kk-KZ"/>
        </w:rPr>
        <w:t>- оқу-тәрбие процесін, жобаларды, ережелерді және басқа да әдістемелік өнімдерді жетілдіру бойынша ұсыныстар мен ұсыныстарды дайындау - оң отбасылық педагогикалық тәжірибені жалпылау және тарату, басылымдарды дайындау; конференцияларды</w:t>
      </w:r>
      <w:r w:rsidR="006F2C04">
        <w:rPr>
          <w:rFonts w:ascii="Times New Roman" w:hAnsi="Times New Roman" w:cs="Times New Roman"/>
          <w:sz w:val="28"/>
          <w:szCs w:val="28"/>
          <w:lang w:val="kk-KZ"/>
        </w:rPr>
        <w:t xml:space="preserve"> дайындауды басқару, ата-аналармен </w:t>
      </w:r>
      <w:r w:rsidR="004E66A5" w:rsidRPr="004E66A5">
        <w:rPr>
          <w:rFonts w:ascii="Times New Roman" w:hAnsi="Times New Roman" w:cs="Times New Roman"/>
          <w:sz w:val="28"/>
          <w:szCs w:val="28"/>
          <w:lang w:val="kk-KZ"/>
        </w:rPr>
        <w:t>жұмыс жасау мәселелері бойынша педагогикалық инновациялар банкін қалыптастыру;</w:t>
      </w:r>
    </w:p>
    <w:p w:rsidR="006F2C04" w:rsidRDefault="006F2C04" w:rsidP="006F2C04">
      <w:pPr>
        <w:pStyle w:val="a4"/>
        <w:spacing w:after="0" w:line="240" w:lineRule="auto"/>
        <w:ind w:left="0" w:firstLine="567"/>
        <w:jc w:val="both"/>
        <w:rPr>
          <w:rFonts w:ascii="Times New Roman" w:hAnsi="Times New Roman" w:cs="Times New Roman"/>
          <w:sz w:val="28"/>
          <w:szCs w:val="28"/>
          <w:lang w:val="kk-KZ"/>
        </w:rPr>
      </w:pPr>
      <w:r w:rsidRPr="006F2C04">
        <w:rPr>
          <w:rFonts w:ascii="Times New Roman" w:hAnsi="Times New Roman" w:cs="Times New Roman"/>
          <w:sz w:val="28"/>
          <w:szCs w:val="28"/>
          <w:lang w:val="kk-KZ"/>
        </w:rPr>
        <w:t>1.9. Осы Ереженің қолданылу мерзімі шектелмейді. Осы Ереже жаңасы қабылданғанға дейін қолданылады.</w:t>
      </w:r>
    </w:p>
    <w:p w:rsidR="00BF6F1D" w:rsidRDefault="00BF6F1D" w:rsidP="00BF6F1D">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 8 «Думан» б/б</w:t>
      </w:r>
      <w:r w:rsidR="006F2C04" w:rsidRPr="006F2C04">
        <w:rPr>
          <w:rFonts w:ascii="Times New Roman" w:hAnsi="Times New Roman" w:cs="Times New Roman"/>
          <w:sz w:val="28"/>
          <w:szCs w:val="28"/>
          <w:lang w:val="kk-KZ"/>
        </w:rPr>
        <w:t xml:space="preserve"> </w:t>
      </w:r>
      <w:r>
        <w:rPr>
          <w:rFonts w:ascii="Times New Roman" w:hAnsi="Times New Roman" w:cs="Times New Roman"/>
          <w:sz w:val="28"/>
          <w:szCs w:val="28"/>
          <w:lang w:val="kk-KZ"/>
        </w:rPr>
        <w:t>МКҚК</w:t>
      </w:r>
      <w:r w:rsidR="006F2C04" w:rsidRPr="006F2C04">
        <w:rPr>
          <w:rFonts w:ascii="Times New Roman" w:hAnsi="Times New Roman" w:cs="Times New Roman"/>
          <w:sz w:val="28"/>
          <w:szCs w:val="28"/>
          <w:lang w:val="kk-KZ"/>
        </w:rPr>
        <w:t xml:space="preserve"> халықты насихаттау орталығының қызметін ұйымдастыру.</w:t>
      </w:r>
    </w:p>
    <w:p w:rsidR="006F2C04" w:rsidRPr="00BF6F1D" w:rsidRDefault="006F2C04" w:rsidP="00BF6F1D">
      <w:pPr>
        <w:pStyle w:val="a4"/>
        <w:spacing w:after="0" w:line="240" w:lineRule="auto"/>
        <w:ind w:left="0" w:firstLine="567"/>
        <w:jc w:val="both"/>
        <w:rPr>
          <w:rFonts w:ascii="Times New Roman" w:hAnsi="Times New Roman" w:cs="Times New Roman"/>
          <w:sz w:val="28"/>
          <w:szCs w:val="28"/>
          <w:lang w:val="kk-KZ"/>
        </w:rPr>
      </w:pPr>
      <w:r w:rsidRPr="00BF6F1D">
        <w:rPr>
          <w:rFonts w:ascii="Times New Roman" w:hAnsi="Times New Roman" w:cs="Times New Roman"/>
          <w:sz w:val="28"/>
          <w:szCs w:val="28"/>
          <w:lang w:val="kk-KZ"/>
        </w:rPr>
        <w:t xml:space="preserve">2.1. </w:t>
      </w:r>
      <w:r w:rsidR="00BF6F1D">
        <w:rPr>
          <w:rFonts w:ascii="Times New Roman" w:hAnsi="Times New Roman" w:cs="Times New Roman"/>
          <w:sz w:val="28"/>
          <w:szCs w:val="28"/>
          <w:lang w:val="kk-KZ"/>
        </w:rPr>
        <w:t>АПҚО</w:t>
      </w:r>
      <w:r w:rsidRPr="00BF6F1D">
        <w:rPr>
          <w:rFonts w:ascii="Times New Roman" w:hAnsi="Times New Roman" w:cs="Times New Roman"/>
          <w:sz w:val="28"/>
          <w:szCs w:val="28"/>
          <w:lang w:val="kk-KZ"/>
        </w:rPr>
        <w:t xml:space="preserve"> №8 «Думан» </w:t>
      </w:r>
      <w:r w:rsidR="00BF6F1D">
        <w:rPr>
          <w:rFonts w:ascii="Times New Roman" w:hAnsi="Times New Roman" w:cs="Times New Roman"/>
          <w:sz w:val="28"/>
          <w:szCs w:val="28"/>
          <w:lang w:val="kk-KZ"/>
        </w:rPr>
        <w:t>МКҚК</w:t>
      </w:r>
      <w:r w:rsidRPr="00BF6F1D">
        <w:rPr>
          <w:rFonts w:ascii="Times New Roman" w:hAnsi="Times New Roman" w:cs="Times New Roman"/>
          <w:sz w:val="28"/>
          <w:szCs w:val="28"/>
          <w:lang w:val="kk-KZ"/>
        </w:rPr>
        <w:t xml:space="preserve"> басшының бұйрығымен тәжірибелі білікті ұстаздар арасынан құрылған. </w:t>
      </w:r>
      <w:r w:rsidR="00BF6F1D">
        <w:rPr>
          <w:rFonts w:ascii="Times New Roman" w:hAnsi="Times New Roman" w:cs="Times New Roman"/>
          <w:sz w:val="28"/>
          <w:szCs w:val="28"/>
          <w:lang w:val="kk-KZ"/>
        </w:rPr>
        <w:t>АПҚО</w:t>
      </w:r>
      <w:r w:rsidRPr="00BF6F1D">
        <w:rPr>
          <w:rFonts w:ascii="Times New Roman" w:hAnsi="Times New Roman" w:cs="Times New Roman"/>
          <w:sz w:val="28"/>
          <w:szCs w:val="28"/>
          <w:lang w:val="kk-KZ"/>
        </w:rPr>
        <w:t xml:space="preserve"> мыналарды қамтиды:</w:t>
      </w:r>
    </w:p>
    <w:p w:rsidR="00BF6F1D" w:rsidRDefault="006F2C04" w:rsidP="00BF6F1D">
      <w:pPr>
        <w:spacing w:after="0" w:line="240" w:lineRule="auto"/>
        <w:jc w:val="both"/>
        <w:rPr>
          <w:rFonts w:ascii="Times New Roman" w:hAnsi="Times New Roman" w:cs="Times New Roman"/>
          <w:sz w:val="28"/>
          <w:szCs w:val="28"/>
          <w:lang w:val="kk-KZ"/>
        </w:rPr>
      </w:pPr>
      <w:r w:rsidRPr="00BF6F1D">
        <w:rPr>
          <w:rFonts w:ascii="Times New Roman" w:hAnsi="Times New Roman" w:cs="Times New Roman"/>
          <w:sz w:val="28"/>
          <w:szCs w:val="28"/>
          <w:lang w:val="kk-KZ"/>
        </w:rPr>
        <w:t xml:space="preserve"> - әдіскерлер (қазақ және орыс тілдерінде оқытатын, инновация әдіскер</w:t>
      </w:r>
      <w:r w:rsidR="00BF6F1D">
        <w:rPr>
          <w:rFonts w:ascii="Times New Roman" w:hAnsi="Times New Roman" w:cs="Times New Roman"/>
          <w:sz w:val="28"/>
          <w:szCs w:val="28"/>
          <w:lang w:val="kk-KZ"/>
        </w:rPr>
        <w:t>і</w:t>
      </w:r>
      <w:r w:rsidRPr="00BF6F1D">
        <w:rPr>
          <w:rFonts w:ascii="Times New Roman" w:hAnsi="Times New Roman" w:cs="Times New Roman"/>
          <w:sz w:val="28"/>
          <w:szCs w:val="28"/>
          <w:lang w:val="kk-KZ"/>
        </w:rPr>
        <w:t>);</w:t>
      </w:r>
    </w:p>
    <w:p w:rsidR="006F2C04" w:rsidRPr="00BF6F1D" w:rsidRDefault="00BF6F1D" w:rsidP="00BF6F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АПҚО</w:t>
      </w:r>
      <w:r w:rsidR="006F2C04" w:rsidRPr="00BF6F1D">
        <w:rPr>
          <w:rFonts w:ascii="Times New Roman" w:hAnsi="Times New Roman" w:cs="Times New Roman"/>
          <w:sz w:val="28"/>
          <w:szCs w:val="28"/>
          <w:lang w:val="kk-KZ"/>
        </w:rPr>
        <w:t xml:space="preserve"> бастығының орынбасары:</w:t>
      </w:r>
    </w:p>
    <w:p w:rsidR="006F2C04" w:rsidRPr="00BF6F1D" w:rsidRDefault="006F2C04" w:rsidP="00BF6F1D">
      <w:pPr>
        <w:spacing w:after="0" w:line="240" w:lineRule="auto"/>
        <w:jc w:val="both"/>
        <w:rPr>
          <w:rFonts w:ascii="Times New Roman" w:hAnsi="Times New Roman" w:cs="Times New Roman"/>
          <w:sz w:val="28"/>
          <w:szCs w:val="28"/>
          <w:lang w:val="kk-KZ"/>
        </w:rPr>
      </w:pPr>
      <w:r w:rsidRPr="00BF6F1D">
        <w:rPr>
          <w:rFonts w:ascii="Times New Roman" w:hAnsi="Times New Roman" w:cs="Times New Roman"/>
          <w:sz w:val="28"/>
          <w:szCs w:val="28"/>
          <w:lang w:val="kk-KZ"/>
        </w:rPr>
        <w:t>- мамандар (психологтар, логопедтер, дефектологтар):</w:t>
      </w:r>
    </w:p>
    <w:p w:rsidR="00BF6F1D" w:rsidRDefault="006F2C04" w:rsidP="00BF6F1D">
      <w:pPr>
        <w:spacing w:after="0" w:line="240" w:lineRule="auto"/>
        <w:jc w:val="both"/>
        <w:rPr>
          <w:rFonts w:ascii="Times New Roman" w:hAnsi="Times New Roman" w:cs="Times New Roman"/>
          <w:sz w:val="28"/>
          <w:szCs w:val="28"/>
          <w:lang w:val="kk-KZ"/>
        </w:rPr>
      </w:pPr>
      <w:r w:rsidRPr="00BF6F1D">
        <w:rPr>
          <w:rFonts w:ascii="Times New Roman" w:hAnsi="Times New Roman" w:cs="Times New Roman"/>
          <w:sz w:val="28"/>
          <w:szCs w:val="28"/>
          <w:lang w:val="kk-KZ"/>
        </w:rPr>
        <w:t>- жоғары білікті мұғалімдер.</w:t>
      </w:r>
    </w:p>
    <w:p w:rsidR="006F2C04" w:rsidRPr="00BF6F1D" w:rsidRDefault="006F2C04" w:rsidP="00BF6F1D">
      <w:pPr>
        <w:spacing w:after="0" w:line="240" w:lineRule="auto"/>
        <w:ind w:firstLine="567"/>
        <w:jc w:val="both"/>
        <w:rPr>
          <w:rFonts w:ascii="Times New Roman" w:hAnsi="Times New Roman" w:cs="Times New Roman"/>
          <w:sz w:val="28"/>
          <w:szCs w:val="28"/>
          <w:lang w:val="kk-KZ"/>
        </w:rPr>
      </w:pPr>
      <w:r w:rsidRPr="00BF6F1D">
        <w:rPr>
          <w:rFonts w:ascii="Times New Roman" w:hAnsi="Times New Roman" w:cs="Times New Roman"/>
          <w:sz w:val="28"/>
          <w:szCs w:val="28"/>
          <w:lang w:val="kk-KZ"/>
        </w:rPr>
        <w:t xml:space="preserve"> 2.2.</w:t>
      </w:r>
      <w:r w:rsidR="00BF6F1D">
        <w:rPr>
          <w:rFonts w:ascii="Times New Roman" w:hAnsi="Times New Roman" w:cs="Times New Roman"/>
          <w:sz w:val="28"/>
          <w:szCs w:val="28"/>
          <w:lang w:val="kk-KZ"/>
        </w:rPr>
        <w:t>АПҚО</w:t>
      </w:r>
      <w:r w:rsidRPr="00BF6F1D">
        <w:rPr>
          <w:rFonts w:ascii="Times New Roman" w:hAnsi="Times New Roman" w:cs="Times New Roman"/>
          <w:sz w:val="28"/>
          <w:szCs w:val="28"/>
          <w:lang w:val="kk-KZ"/>
        </w:rPr>
        <w:t xml:space="preserve"> қызметін басшының әдістемелік жұмыс жөніндегі орынбасары (әдіскер) басқарады.</w:t>
      </w:r>
    </w:p>
    <w:p w:rsidR="001A49F0" w:rsidRDefault="00BF6F1D" w:rsidP="001A49F0">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F2C04" w:rsidRPr="006F2C04">
        <w:rPr>
          <w:rFonts w:ascii="Times New Roman" w:hAnsi="Times New Roman" w:cs="Times New Roman"/>
          <w:sz w:val="28"/>
          <w:szCs w:val="28"/>
          <w:lang w:val="kk-KZ"/>
        </w:rPr>
        <w:t xml:space="preserve">2.3. </w:t>
      </w:r>
      <w:r>
        <w:rPr>
          <w:rFonts w:ascii="Times New Roman" w:hAnsi="Times New Roman" w:cs="Times New Roman"/>
          <w:sz w:val="28"/>
          <w:szCs w:val="28"/>
          <w:lang w:val="kk-KZ"/>
        </w:rPr>
        <w:t>АПҚО</w:t>
      </w:r>
      <w:r w:rsidR="006F2C04" w:rsidRPr="006F2C04">
        <w:rPr>
          <w:rFonts w:ascii="Times New Roman" w:hAnsi="Times New Roman" w:cs="Times New Roman"/>
          <w:sz w:val="28"/>
          <w:szCs w:val="28"/>
          <w:lang w:val="kk-KZ"/>
        </w:rPr>
        <w:t xml:space="preserve"> өз мүшелерінің арасынан </w:t>
      </w:r>
      <w:r>
        <w:rPr>
          <w:rFonts w:ascii="Times New Roman" w:hAnsi="Times New Roman" w:cs="Times New Roman"/>
          <w:sz w:val="28"/>
          <w:szCs w:val="28"/>
          <w:lang w:val="kk-KZ"/>
        </w:rPr>
        <w:t>АПҚО</w:t>
      </w:r>
      <w:r w:rsidR="006F2C04" w:rsidRPr="006F2C04">
        <w:rPr>
          <w:rFonts w:ascii="Times New Roman" w:hAnsi="Times New Roman" w:cs="Times New Roman"/>
          <w:sz w:val="28"/>
          <w:szCs w:val="28"/>
          <w:lang w:val="kk-KZ"/>
        </w:rPr>
        <w:t xml:space="preserve"> құжаттарын жүргізетін хатшыны сайлайды:</w:t>
      </w:r>
    </w:p>
    <w:p w:rsidR="001A49F0" w:rsidRDefault="001A49F0" w:rsidP="001A49F0">
      <w:pPr>
        <w:pStyle w:val="a4"/>
        <w:spacing w:after="0" w:line="240" w:lineRule="auto"/>
        <w:ind w:left="0" w:firstLine="567"/>
        <w:jc w:val="both"/>
        <w:rPr>
          <w:rFonts w:ascii="Times New Roman" w:hAnsi="Times New Roman" w:cs="Times New Roman"/>
          <w:sz w:val="28"/>
          <w:szCs w:val="28"/>
          <w:lang w:val="kk-KZ"/>
        </w:rPr>
      </w:pPr>
      <w:r w:rsidRPr="001A49F0">
        <w:rPr>
          <w:rFonts w:ascii="Times New Roman" w:hAnsi="Times New Roman" w:cs="Times New Roman"/>
          <w:sz w:val="28"/>
          <w:szCs w:val="28"/>
          <w:lang w:val="kk-KZ"/>
        </w:rPr>
        <w:t xml:space="preserve">2.4. </w:t>
      </w:r>
      <w:r>
        <w:rPr>
          <w:rFonts w:ascii="Times New Roman" w:hAnsi="Times New Roman" w:cs="Times New Roman"/>
          <w:sz w:val="28"/>
          <w:szCs w:val="28"/>
          <w:lang w:val="kk-KZ"/>
        </w:rPr>
        <w:t>АПҚО</w:t>
      </w:r>
      <w:r w:rsidRPr="001A49F0">
        <w:rPr>
          <w:rFonts w:ascii="Times New Roman" w:hAnsi="Times New Roman" w:cs="Times New Roman"/>
          <w:sz w:val="28"/>
          <w:szCs w:val="28"/>
          <w:lang w:val="kk-KZ"/>
        </w:rPr>
        <w:t xml:space="preserve"> отырыстарының кезеңділігін оның мүшелері қажеттілігіне қарай және мектепке дейінгі білім беру ұйымының ағымдағы оқу жылына арналған жылдық жоспарына және мектепке дейінгі мекеменің басшысы бекіткен ББҰ жұмыс жоспарына сәйкес белгілейді. (жылына кемінде 3 рет).</w:t>
      </w:r>
    </w:p>
    <w:p w:rsidR="001A49F0" w:rsidRDefault="001A49F0" w:rsidP="001A49F0">
      <w:pPr>
        <w:pStyle w:val="a4"/>
        <w:spacing w:after="0" w:line="240" w:lineRule="auto"/>
        <w:ind w:left="0" w:firstLine="567"/>
        <w:jc w:val="both"/>
        <w:rPr>
          <w:rFonts w:ascii="Times New Roman" w:hAnsi="Times New Roman" w:cs="Times New Roman"/>
          <w:sz w:val="28"/>
          <w:szCs w:val="28"/>
          <w:lang w:val="kk-KZ"/>
        </w:rPr>
      </w:pPr>
      <w:r w:rsidRPr="001A49F0">
        <w:rPr>
          <w:rFonts w:ascii="Times New Roman" w:hAnsi="Times New Roman" w:cs="Times New Roman"/>
          <w:sz w:val="28"/>
          <w:szCs w:val="28"/>
          <w:lang w:val="kk-KZ"/>
        </w:rPr>
        <w:t xml:space="preserve"> 2.5. </w:t>
      </w:r>
      <w:r>
        <w:rPr>
          <w:rFonts w:ascii="Times New Roman" w:hAnsi="Times New Roman" w:cs="Times New Roman"/>
          <w:sz w:val="28"/>
          <w:szCs w:val="28"/>
          <w:lang w:val="kk-KZ"/>
        </w:rPr>
        <w:t>АПҚО</w:t>
      </w:r>
      <w:r w:rsidRPr="001A49F0">
        <w:rPr>
          <w:rFonts w:ascii="Times New Roman" w:hAnsi="Times New Roman" w:cs="Times New Roman"/>
          <w:sz w:val="28"/>
          <w:szCs w:val="28"/>
          <w:lang w:val="kk-KZ"/>
        </w:rPr>
        <w:t xml:space="preserve"> отырыстары хаттама түрінде ресімделеді.</w:t>
      </w:r>
    </w:p>
    <w:p w:rsidR="001A49F0" w:rsidRPr="001A49F0" w:rsidRDefault="001A49F0" w:rsidP="001A49F0">
      <w:pPr>
        <w:pStyle w:val="a4"/>
        <w:spacing w:after="0" w:line="240" w:lineRule="auto"/>
        <w:ind w:left="0" w:firstLine="567"/>
        <w:jc w:val="both"/>
        <w:rPr>
          <w:rFonts w:ascii="Times New Roman" w:hAnsi="Times New Roman" w:cs="Times New Roman"/>
          <w:sz w:val="28"/>
          <w:szCs w:val="28"/>
          <w:lang w:val="kk-KZ"/>
        </w:rPr>
      </w:pPr>
      <w:r w:rsidRPr="001A49F0">
        <w:rPr>
          <w:rFonts w:ascii="Times New Roman" w:hAnsi="Times New Roman" w:cs="Times New Roman"/>
          <w:sz w:val="28"/>
          <w:szCs w:val="28"/>
          <w:lang w:val="kk-KZ"/>
        </w:rPr>
        <w:t xml:space="preserve"> 2.6. </w:t>
      </w:r>
      <w:r>
        <w:rPr>
          <w:rFonts w:ascii="Times New Roman" w:hAnsi="Times New Roman" w:cs="Times New Roman"/>
          <w:sz w:val="28"/>
          <w:szCs w:val="28"/>
          <w:lang w:val="kk-KZ"/>
        </w:rPr>
        <w:t xml:space="preserve">АПҚО </w:t>
      </w:r>
      <w:r w:rsidRPr="001A49F0">
        <w:rPr>
          <w:rFonts w:ascii="Times New Roman" w:hAnsi="Times New Roman" w:cs="Times New Roman"/>
          <w:sz w:val="28"/>
          <w:szCs w:val="28"/>
          <w:lang w:val="kk-KZ"/>
        </w:rPr>
        <w:t>функциялары:</w:t>
      </w:r>
    </w:p>
    <w:p w:rsidR="001A49F0" w:rsidRDefault="001A49F0" w:rsidP="001A49F0">
      <w:pPr>
        <w:pStyle w:val="a4"/>
        <w:spacing w:after="0" w:line="240" w:lineRule="auto"/>
        <w:ind w:left="0" w:firstLine="567"/>
        <w:jc w:val="both"/>
        <w:rPr>
          <w:rFonts w:ascii="Times New Roman" w:hAnsi="Times New Roman" w:cs="Times New Roman"/>
          <w:sz w:val="28"/>
          <w:szCs w:val="28"/>
          <w:lang w:val="kk-KZ"/>
        </w:rPr>
      </w:pPr>
      <w:r w:rsidRPr="001A49F0">
        <w:rPr>
          <w:rFonts w:ascii="Times New Roman" w:hAnsi="Times New Roman" w:cs="Times New Roman"/>
          <w:sz w:val="28"/>
          <w:szCs w:val="28"/>
          <w:lang w:val="kk-KZ"/>
        </w:rPr>
        <w:t>- ақпараттық (қажетіне қарай консультациялар, балабақша ережелерімен, оқу-тәрбие процесінің ерекшеліктерімен, мектепке дейінгі тәрбиедегі педагогика ғылымының жетістіктерімен және т.б. таныстыру);</w:t>
      </w:r>
    </w:p>
    <w:p w:rsidR="00041993" w:rsidRDefault="00041993" w:rsidP="00041993">
      <w:pPr>
        <w:pStyle w:val="a4"/>
        <w:spacing w:after="0" w:line="240" w:lineRule="auto"/>
        <w:ind w:left="0" w:firstLine="567"/>
        <w:jc w:val="both"/>
        <w:rPr>
          <w:rFonts w:ascii="Times New Roman" w:hAnsi="Times New Roman" w:cs="Times New Roman"/>
          <w:sz w:val="28"/>
          <w:szCs w:val="28"/>
          <w:lang w:val="kk-KZ"/>
        </w:rPr>
      </w:pPr>
      <w:r w:rsidRPr="00041993">
        <w:rPr>
          <w:rFonts w:ascii="Times New Roman" w:hAnsi="Times New Roman" w:cs="Times New Roman"/>
          <w:sz w:val="28"/>
          <w:szCs w:val="28"/>
          <w:lang w:val="kk-KZ"/>
        </w:rPr>
        <w:t>-аналитикалық (нәтижені талдау; озық тәжірибені жалпылау және енгізу, тәлімгерлік қызметті ұйымдастыру және басқару; балаларды тәрбиелеу мен оқыту нәтижелерін талдау);</w:t>
      </w:r>
    </w:p>
    <w:p w:rsidR="00041993" w:rsidRDefault="00041993" w:rsidP="00041993">
      <w:pPr>
        <w:pStyle w:val="a4"/>
        <w:spacing w:after="0" w:line="240" w:lineRule="auto"/>
        <w:ind w:left="0" w:firstLine="567"/>
        <w:jc w:val="both"/>
        <w:rPr>
          <w:rFonts w:ascii="Times New Roman" w:hAnsi="Times New Roman" w:cs="Times New Roman"/>
          <w:sz w:val="28"/>
          <w:szCs w:val="28"/>
          <w:lang w:val="kk-KZ"/>
        </w:rPr>
      </w:pPr>
      <w:r w:rsidRPr="00041993">
        <w:rPr>
          <w:rFonts w:ascii="Times New Roman" w:hAnsi="Times New Roman" w:cs="Times New Roman"/>
          <w:sz w:val="28"/>
          <w:szCs w:val="28"/>
          <w:lang w:val="kk-KZ"/>
        </w:rPr>
        <w:t>-болжамдық (даму перспективалары, қызметті жоспарлау, мектепке дейінгі білім беру ұйымдарында оқу-тәрбие процесін ұйымдастыру мәселелері);</w:t>
      </w:r>
    </w:p>
    <w:p w:rsidR="00041993" w:rsidRDefault="00041993" w:rsidP="00041993">
      <w:pPr>
        <w:pStyle w:val="a4"/>
        <w:spacing w:after="0" w:line="240" w:lineRule="auto"/>
        <w:ind w:left="0" w:firstLine="567"/>
        <w:jc w:val="both"/>
        <w:rPr>
          <w:rFonts w:ascii="Times New Roman" w:hAnsi="Times New Roman" w:cs="Times New Roman"/>
          <w:sz w:val="28"/>
          <w:szCs w:val="28"/>
          <w:lang w:val="kk-KZ"/>
        </w:rPr>
      </w:pPr>
      <w:r w:rsidRPr="00041993">
        <w:rPr>
          <w:rFonts w:ascii="Times New Roman" w:hAnsi="Times New Roman" w:cs="Times New Roman"/>
          <w:sz w:val="28"/>
          <w:szCs w:val="28"/>
          <w:lang w:val="kk-KZ"/>
        </w:rPr>
        <w:t>- жобалау (перспективті болжау және ағымдағы жоспарлау);</w:t>
      </w:r>
    </w:p>
    <w:p w:rsidR="00041993" w:rsidRDefault="00041993" w:rsidP="00041993">
      <w:pPr>
        <w:pStyle w:val="a4"/>
        <w:spacing w:after="0" w:line="240" w:lineRule="auto"/>
        <w:ind w:left="0" w:firstLine="567"/>
        <w:jc w:val="both"/>
        <w:rPr>
          <w:rFonts w:ascii="Times New Roman" w:hAnsi="Times New Roman" w:cs="Times New Roman"/>
          <w:sz w:val="28"/>
          <w:szCs w:val="28"/>
          <w:lang w:val="kk-KZ"/>
        </w:rPr>
      </w:pPr>
      <w:r w:rsidRPr="00041993">
        <w:rPr>
          <w:rFonts w:ascii="Times New Roman" w:hAnsi="Times New Roman" w:cs="Times New Roman"/>
          <w:sz w:val="28"/>
          <w:szCs w:val="28"/>
          <w:lang w:val="kk-KZ"/>
        </w:rPr>
        <w:t>- оқыту (ата-аналардың педагогикалық сауаттылығын арттыру);</w:t>
      </w:r>
    </w:p>
    <w:p w:rsidR="00041993" w:rsidRDefault="00041993" w:rsidP="00041993">
      <w:pPr>
        <w:pStyle w:val="a4"/>
        <w:spacing w:after="0" w:line="240" w:lineRule="auto"/>
        <w:ind w:left="0" w:firstLine="567"/>
        <w:jc w:val="both"/>
        <w:rPr>
          <w:rFonts w:ascii="Times New Roman" w:hAnsi="Times New Roman" w:cs="Times New Roman"/>
          <w:sz w:val="28"/>
          <w:szCs w:val="28"/>
          <w:lang w:val="kk-KZ"/>
        </w:rPr>
      </w:pPr>
      <w:r w:rsidRPr="00041993">
        <w:rPr>
          <w:rFonts w:ascii="Times New Roman" w:hAnsi="Times New Roman" w:cs="Times New Roman"/>
          <w:sz w:val="28"/>
          <w:szCs w:val="28"/>
          <w:lang w:val="kk-KZ"/>
        </w:rPr>
        <w:t xml:space="preserve"> -ұйымдастырушылық – үйлестіру, (белгілі бір жылға және келешекке белгіленген жұмыс тапсырмаларын орындау, дайындау</w:t>
      </w:r>
      <w:r>
        <w:rPr>
          <w:rFonts w:ascii="Times New Roman" w:hAnsi="Times New Roman" w:cs="Times New Roman"/>
          <w:sz w:val="28"/>
          <w:szCs w:val="28"/>
          <w:lang w:val="kk-KZ"/>
        </w:rPr>
        <w:t xml:space="preserve"> </w:t>
      </w:r>
      <w:r w:rsidRPr="00041993">
        <w:rPr>
          <w:rFonts w:ascii="Times New Roman" w:hAnsi="Times New Roman" w:cs="Times New Roman"/>
          <w:sz w:val="28"/>
          <w:szCs w:val="28"/>
          <w:lang w:val="kk-KZ"/>
        </w:rPr>
        <w:t>және ата-аналар мен балалар арасында іскерлік ойындар, жарыстар өткізу және т.б.).</w:t>
      </w:r>
    </w:p>
    <w:p w:rsidR="000728E0" w:rsidRDefault="000728E0" w:rsidP="000728E0">
      <w:pPr>
        <w:pStyle w:val="a4"/>
        <w:spacing w:after="0" w:line="240" w:lineRule="auto"/>
        <w:ind w:hanging="153"/>
        <w:jc w:val="both"/>
        <w:rPr>
          <w:rFonts w:ascii="Times New Roman" w:hAnsi="Times New Roman" w:cs="Times New Roman"/>
          <w:sz w:val="28"/>
          <w:szCs w:val="28"/>
          <w:lang w:val="kk-KZ"/>
        </w:rPr>
      </w:pPr>
      <w:r>
        <w:rPr>
          <w:rFonts w:ascii="Times New Roman" w:hAnsi="Times New Roman" w:cs="Times New Roman"/>
          <w:sz w:val="28"/>
          <w:szCs w:val="28"/>
          <w:lang w:val="kk-KZ"/>
        </w:rPr>
        <w:t>2.7. АПҚО</w:t>
      </w:r>
      <w:r w:rsidRPr="000728E0">
        <w:rPr>
          <w:rFonts w:ascii="Times New Roman" w:hAnsi="Times New Roman" w:cs="Times New Roman"/>
          <w:sz w:val="28"/>
          <w:szCs w:val="28"/>
          <w:lang w:val="kk-KZ"/>
        </w:rPr>
        <w:t xml:space="preserve"> мүшелері жоспарланған </w:t>
      </w:r>
      <w:r>
        <w:rPr>
          <w:rFonts w:ascii="Times New Roman" w:hAnsi="Times New Roman" w:cs="Times New Roman"/>
          <w:sz w:val="28"/>
          <w:szCs w:val="28"/>
          <w:lang w:val="kk-KZ"/>
        </w:rPr>
        <w:t>жұмыстарды негізгі жұмыс уақыты</w:t>
      </w:r>
    </w:p>
    <w:p w:rsidR="000728E0" w:rsidRPr="000728E0" w:rsidRDefault="000728E0" w:rsidP="000728E0">
      <w:pPr>
        <w:pStyle w:val="a4"/>
        <w:spacing w:after="0" w:line="240" w:lineRule="auto"/>
        <w:ind w:left="0"/>
        <w:jc w:val="both"/>
        <w:rPr>
          <w:rFonts w:ascii="Times New Roman" w:hAnsi="Times New Roman" w:cs="Times New Roman"/>
          <w:sz w:val="28"/>
          <w:szCs w:val="28"/>
          <w:lang w:val="kk-KZ"/>
        </w:rPr>
      </w:pPr>
      <w:r w:rsidRPr="000728E0">
        <w:rPr>
          <w:rFonts w:ascii="Times New Roman" w:hAnsi="Times New Roman" w:cs="Times New Roman"/>
          <w:sz w:val="28"/>
          <w:szCs w:val="28"/>
          <w:lang w:val="kk-KZ"/>
        </w:rPr>
        <w:lastRenderedPageBreak/>
        <w:t>шеңберінде орындайды.</w:t>
      </w:r>
    </w:p>
    <w:p w:rsidR="000728E0" w:rsidRDefault="000728E0" w:rsidP="000728E0">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2.8. АПҚО </w:t>
      </w:r>
      <w:r w:rsidRPr="000728E0">
        <w:rPr>
          <w:rFonts w:ascii="Times New Roman" w:hAnsi="Times New Roman" w:cs="Times New Roman"/>
          <w:sz w:val="28"/>
          <w:szCs w:val="28"/>
          <w:lang w:val="kk-KZ"/>
        </w:rPr>
        <w:t>мәжілістерінде өткен кезеңдегі жұмыс, диагностикалық, тәрбие жұмысының нәтижелері талқыланады; Педагогикалық қызметті оңтайландыру, оқу үдерісінің сапасын арттыру және т.б. бойынша ұсыныстар берілген.</w:t>
      </w:r>
    </w:p>
    <w:p w:rsidR="000E1576" w:rsidRDefault="000E1576" w:rsidP="000E1576">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2.9. АПҚО </w:t>
      </w:r>
      <w:r w:rsidRPr="000E1576">
        <w:rPr>
          <w:rFonts w:ascii="Times New Roman" w:hAnsi="Times New Roman" w:cs="Times New Roman"/>
          <w:sz w:val="28"/>
          <w:szCs w:val="28"/>
          <w:lang w:val="kk-KZ"/>
        </w:rPr>
        <w:t>отырыстары жоспарлы және жоспардан тыс болып бөлінеді және төрағаның жетекшілігімен өткізіледі.</w:t>
      </w:r>
    </w:p>
    <w:p w:rsidR="000E1576" w:rsidRDefault="000E1576" w:rsidP="000E1576">
      <w:pPr>
        <w:pStyle w:val="a4"/>
        <w:spacing w:after="0" w:line="240" w:lineRule="auto"/>
        <w:ind w:left="0" w:firstLine="567"/>
        <w:jc w:val="both"/>
        <w:rPr>
          <w:rFonts w:ascii="Times New Roman" w:hAnsi="Times New Roman" w:cs="Times New Roman"/>
          <w:sz w:val="28"/>
          <w:szCs w:val="28"/>
          <w:lang w:val="kk-KZ"/>
        </w:rPr>
      </w:pPr>
      <w:r w:rsidRPr="000E1576">
        <w:rPr>
          <w:rFonts w:ascii="Times New Roman" w:hAnsi="Times New Roman" w:cs="Times New Roman"/>
          <w:sz w:val="28"/>
          <w:szCs w:val="28"/>
          <w:lang w:val="kk-KZ"/>
        </w:rPr>
        <w:t xml:space="preserve">3.0. </w:t>
      </w:r>
      <w:r>
        <w:rPr>
          <w:rFonts w:ascii="Times New Roman" w:hAnsi="Times New Roman" w:cs="Times New Roman"/>
          <w:sz w:val="28"/>
          <w:szCs w:val="28"/>
          <w:lang w:val="kk-KZ"/>
        </w:rPr>
        <w:t>АПҚО</w:t>
      </w:r>
      <w:r w:rsidRPr="000E1576">
        <w:rPr>
          <w:rFonts w:ascii="Times New Roman" w:hAnsi="Times New Roman" w:cs="Times New Roman"/>
          <w:sz w:val="28"/>
          <w:szCs w:val="28"/>
          <w:lang w:val="kk-KZ"/>
        </w:rPr>
        <w:t xml:space="preserve"> отырыстарының жиілігі </w:t>
      </w:r>
      <w:r>
        <w:rPr>
          <w:rFonts w:ascii="Times New Roman" w:hAnsi="Times New Roman" w:cs="Times New Roman"/>
          <w:sz w:val="28"/>
          <w:szCs w:val="28"/>
          <w:lang w:val="kk-KZ"/>
        </w:rPr>
        <w:t>АПҚО</w:t>
      </w:r>
      <w:r w:rsidRPr="000E1576">
        <w:rPr>
          <w:rFonts w:ascii="Times New Roman" w:hAnsi="Times New Roman" w:cs="Times New Roman"/>
          <w:sz w:val="28"/>
          <w:szCs w:val="28"/>
          <w:lang w:val="kk-KZ"/>
        </w:rPr>
        <w:t xml:space="preserve">-ның жылдық жұмыс жоспарымен және №8 «Думан» балабақшасының нақты сұранысымен белгіленеді, </w:t>
      </w:r>
      <w:r>
        <w:rPr>
          <w:rFonts w:ascii="Times New Roman" w:hAnsi="Times New Roman" w:cs="Times New Roman"/>
          <w:sz w:val="28"/>
          <w:szCs w:val="28"/>
          <w:lang w:val="kk-KZ"/>
        </w:rPr>
        <w:t xml:space="preserve">АПҚО </w:t>
      </w:r>
      <w:r w:rsidRPr="000E1576">
        <w:rPr>
          <w:rFonts w:ascii="Times New Roman" w:hAnsi="Times New Roman" w:cs="Times New Roman"/>
          <w:sz w:val="28"/>
          <w:szCs w:val="28"/>
          <w:lang w:val="kk-KZ"/>
        </w:rPr>
        <w:t>жоспарлы отырыстары жылына кемінде 3 рет өткізіледі.</w:t>
      </w:r>
    </w:p>
    <w:p w:rsidR="000E1576" w:rsidRPr="000E1576" w:rsidRDefault="000E1576" w:rsidP="000E1576">
      <w:pPr>
        <w:pStyle w:val="a4"/>
        <w:spacing w:after="0" w:line="240" w:lineRule="auto"/>
        <w:ind w:left="0" w:firstLine="567"/>
        <w:jc w:val="both"/>
        <w:rPr>
          <w:rFonts w:ascii="Times New Roman" w:hAnsi="Times New Roman" w:cs="Times New Roman"/>
          <w:sz w:val="28"/>
          <w:szCs w:val="28"/>
          <w:lang w:val="kk-KZ"/>
        </w:rPr>
      </w:pPr>
      <w:r w:rsidRPr="000E1576">
        <w:rPr>
          <w:rFonts w:ascii="Times New Roman" w:hAnsi="Times New Roman" w:cs="Times New Roman"/>
          <w:sz w:val="28"/>
          <w:szCs w:val="28"/>
          <w:lang w:val="kk-KZ"/>
        </w:rPr>
        <w:t>3.2 АПҚО ата-аналар кеңесін өз қызметінің барысы мен нәтижелері туралы хабарлайды. Қорытынды Педагогикалық кеңесте (мамырда) АПҚО басшысы оқу жылындағы іс-шаралар туралы есеп береді.</w:t>
      </w:r>
    </w:p>
    <w:p w:rsidR="000E1576" w:rsidRDefault="000E1576" w:rsidP="000E1576">
      <w:pPr>
        <w:pStyle w:val="a4"/>
        <w:spacing w:after="0" w:line="240" w:lineRule="auto"/>
        <w:ind w:left="0" w:firstLine="567"/>
        <w:jc w:val="both"/>
        <w:rPr>
          <w:rFonts w:ascii="Times New Roman" w:hAnsi="Times New Roman" w:cs="Times New Roman"/>
          <w:sz w:val="28"/>
          <w:szCs w:val="28"/>
          <w:lang w:val="kk-KZ"/>
        </w:rPr>
      </w:pPr>
      <w:r w:rsidRPr="000E1576">
        <w:rPr>
          <w:rFonts w:ascii="Times New Roman" w:hAnsi="Times New Roman" w:cs="Times New Roman"/>
          <w:sz w:val="28"/>
          <w:szCs w:val="28"/>
          <w:lang w:val="kk-KZ"/>
        </w:rPr>
        <w:t>3.3.</w:t>
      </w:r>
      <w:r w:rsidR="003F1821">
        <w:rPr>
          <w:rFonts w:ascii="Times New Roman" w:hAnsi="Times New Roman" w:cs="Times New Roman"/>
          <w:sz w:val="28"/>
          <w:szCs w:val="28"/>
          <w:lang w:val="kk-KZ"/>
        </w:rPr>
        <w:t>АПҚО</w:t>
      </w:r>
      <w:r w:rsidRPr="000E1576">
        <w:rPr>
          <w:rFonts w:ascii="Times New Roman" w:hAnsi="Times New Roman" w:cs="Times New Roman"/>
          <w:sz w:val="28"/>
          <w:szCs w:val="28"/>
          <w:lang w:val="kk-KZ"/>
        </w:rPr>
        <w:t xml:space="preserve"> басшысы бақылау жоспарына сәйкес қызметіне бақылауды жүзеге асырады.</w:t>
      </w:r>
    </w:p>
    <w:p w:rsidR="008B2A84" w:rsidRPr="008B2A84" w:rsidRDefault="008B2A84" w:rsidP="008B2A84">
      <w:pPr>
        <w:pStyle w:val="a4"/>
        <w:spacing w:after="0" w:line="240" w:lineRule="auto"/>
        <w:ind w:hanging="153"/>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8B2A84">
        <w:rPr>
          <w:rFonts w:ascii="Times New Roman" w:hAnsi="Times New Roman" w:cs="Times New Roman"/>
          <w:sz w:val="28"/>
          <w:szCs w:val="28"/>
          <w:lang w:val="kk-KZ"/>
        </w:rPr>
        <w:t xml:space="preserve">. </w:t>
      </w:r>
      <w:r>
        <w:rPr>
          <w:rFonts w:ascii="Times New Roman" w:hAnsi="Times New Roman" w:cs="Times New Roman"/>
          <w:sz w:val="28"/>
          <w:szCs w:val="28"/>
          <w:lang w:val="kk-KZ"/>
        </w:rPr>
        <w:t>АПҚО</w:t>
      </w:r>
      <w:r w:rsidRPr="008B2A84">
        <w:rPr>
          <w:rFonts w:ascii="Times New Roman" w:hAnsi="Times New Roman" w:cs="Times New Roman"/>
          <w:sz w:val="28"/>
          <w:szCs w:val="28"/>
          <w:lang w:val="kk-KZ"/>
        </w:rPr>
        <w:t xml:space="preserve"> функциялары</w:t>
      </w:r>
    </w:p>
    <w:p w:rsidR="008B2A84" w:rsidRDefault="008B2A84" w:rsidP="008B2A84">
      <w:pPr>
        <w:spacing w:after="0" w:line="240" w:lineRule="auto"/>
        <w:ind w:firstLine="567"/>
        <w:jc w:val="both"/>
        <w:rPr>
          <w:rFonts w:ascii="Times New Roman" w:hAnsi="Times New Roman" w:cs="Times New Roman"/>
          <w:sz w:val="28"/>
          <w:szCs w:val="28"/>
          <w:lang w:val="kk-KZ"/>
        </w:rPr>
      </w:pPr>
      <w:r w:rsidRPr="008B2A84">
        <w:rPr>
          <w:rFonts w:ascii="Times New Roman" w:hAnsi="Times New Roman" w:cs="Times New Roman"/>
          <w:sz w:val="28"/>
          <w:szCs w:val="28"/>
          <w:lang w:val="kk-KZ"/>
        </w:rPr>
        <w:t>3.1.Ақпарат (оқу процесінің жағдайы, педагогика ғылымының жетістігі және т.б.);</w:t>
      </w:r>
    </w:p>
    <w:p w:rsidR="008B2A84" w:rsidRPr="008B2A84" w:rsidRDefault="008B2A84" w:rsidP="008B2A84">
      <w:pPr>
        <w:spacing w:after="0" w:line="240" w:lineRule="auto"/>
        <w:ind w:firstLine="567"/>
        <w:jc w:val="both"/>
        <w:rPr>
          <w:rFonts w:ascii="Times New Roman" w:hAnsi="Times New Roman" w:cs="Times New Roman"/>
          <w:sz w:val="28"/>
          <w:szCs w:val="28"/>
          <w:lang w:val="kk-KZ"/>
        </w:rPr>
      </w:pPr>
      <w:r w:rsidRPr="008B2A84">
        <w:rPr>
          <w:rFonts w:ascii="Times New Roman" w:hAnsi="Times New Roman" w:cs="Times New Roman"/>
          <w:sz w:val="28"/>
          <w:szCs w:val="28"/>
          <w:lang w:val="kk-KZ"/>
        </w:rPr>
        <w:t>3.2.Аналитикалық (мектепке дейінгі білім беру ұйымдары қызметінің тиімділігін талдау; озық тәжірибені жалпылау және енгізу, тәлімгерлік және оны басқаруды ұйымдастыру; балаларды тәрбиелеу нәтижелерін талдау);</w:t>
      </w:r>
    </w:p>
    <w:p w:rsidR="008B2A84" w:rsidRPr="008B2A84" w:rsidRDefault="008B2A84" w:rsidP="008B2A84">
      <w:pPr>
        <w:pStyle w:val="a4"/>
        <w:spacing w:after="0" w:line="240" w:lineRule="auto"/>
        <w:ind w:hanging="153"/>
        <w:jc w:val="both"/>
        <w:rPr>
          <w:rFonts w:ascii="Times New Roman" w:hAnsi="Times New Roman" w:cs="Times New Roman"/>
          <w:sz w:val="28"/>
          <w:szCs w:val="28"/>
          <w:lang w:val="kk-KZ"/>
        </w:rPr>
      </w:pPr>
      <w:r w:rsidRPr="008B2A84">
        <w:rPr>
          <w:rFonts w:ascii="Times New Roman" w:hAnsi="Times New Roman" w:cs="Times New Roman"/>
          <w:sz w:val="28"/>
          <w:szCs w:val="28"/>
          <w:lang w:val="kk-KZ"/>
        </w:rPr>
        <w:t>3.3.Болжау (даму келешегі, іс-әрекетті жоспарлау);</w:t>
      </w:r>
    </w:p>
    <w:p w:rsidR="008B2A84" w:rsidRDefault="008B2A84" w:rsidP="008B2A84">
      <w:pPr>
        <w:pStyle w:val="a4"/>
        <w:spacing w:after="0" w:line="240" w:lineRule="auto"/>
        <w:ind w:left="567"/>
        <w:jc w:val="both"/>
        <w:rPr>
          <w:rFonts w:ascii="Times New Roman" w:hAnsi="Times New Roman" w:cs="Times New Roman"/>
          <w:sz w:val="28"/>
          <w:szCs w:val="28"/>
          <w:lang w:val="kk-KZ"/>
        </w:rPr>
      </w:pPr>
      <w:r w:rsidRPr="008B2A84">
        <w:rPr>
          <w:rFonts w:ascii="Times New Roman" w:hAnsi="Times New Roman" w:cs="Times New Roman"/>
          <w:sz w:val="28"/>
          <w:szCs w:val="28"/>
          <w:lang w:val="kk-KZ"/>
        </w:rPr>
        <w:t>3.4.Жобалау (ұзақ мерзімді болжау және ағымдағы жоспарлау);</w:t>
      </w:r>
    </w:p>
    <w:p w:rsidR="008B2A84" w:rsidRPr="008B2A84" w:rsidRDefault="008B2A84" w:rsidP="008B2A84">
      <w:pPr>
        <w:pStyle w:val="a4"/>
        <w:spacing w:after="0" w:line="240" w:lineRule="auto"/>
        <w:ind w:left="567"/>
        <w:jc w:val="both"/>
        <w:rPr>
          <w:rFonts w:ascii="Times New Roman" w:hAnsi="Times New Roman" w:cs="Times New Roman"/>
          <w:sz w:val="28"/>
          <w:szCs w:val="28"/>
          <w:lang w:val="kk-KZ"/>
        </w:rPr>
      </w:pPr>
      <w:r w:rsidRPr="008B2A84">
        <w:rPr>
          <w:rFonts w:ascii="Times New Roman" w:hAnsi="Times New Roman" w:cs="Times New Roman"/>
          <w:sz w:val="28"/>
          <w:szCs w:val="28"/>
          <w:lang w:val="kk-KZ"/>
        </w:rPr>
        <w:t>3.5.Оқыту (оқытушылар құрамының біліктілігін арттыру);</w:t>
      </w:r>
    </w:p>
    <w:p w:rsidR="008B2A84" w:rsidRPr="008B2A84" w:rsidRDefault="008B2A84" w:rsidP="008B2A84">
      <w:pPr>
        <w:pStyle w:val="a4"/>
        <w:spacing w:after="0" w:line="240" w:lineRule="auto"/>
        <w:ind w:left="0" w:firstLine="567"/>
        <w:jc w:val="both"/>
        <w:rPr>
          <w:rFonts w:ascii="Times New Roman" w:hAnsi="Times New Roman" w:cs="Times New Roman"/>
          <w:sz w:val="28"/>
          <w:szCs w:val="28"/>
          <w:lang w:val="kk-KZ"/>
        </w:rPr>
      </w:pPr>
      <w:r w:rsidRPr="008B2A84">
        <w:rPr>
          <w:rFonts w:ascii="Times New Roman" w:hAnsi="Times New Roman" w:cs="Times New Roman"/>
          <w:sz w:val="28"/>
          <w:szCs w:val="28"/>
          <w:lang w:val="kk-KZ"/>
        </w:rPr>
        <w:t>3.6.Ұйымдастыру және үйлестіру: (Білім беру және дамыту орталығының нақты жылға және келешекке белгіленген тапсырмаларын орындау, ата-аналар арасында консультациялар, конкурстар, іскерлік ойындарды дайындау және өткізу).</w:t>
      </w:r>
    </w:p>
    <w:p w:rsidR="008B2A84" w:rsidRPr="008B2A84" w:rsidRDefault="008B2A84" w:rsidP="008B2A84">
      <w:pPr>
        <w:pStyle w:val="a4"/>
        <w:spacing w:after="0" w:line="240" w:lineRule="auto"/>
        <w:ind w:left="567"/>
        <w:jc w:val="both"/>
        <w:rPr>
          <w:rFonts w:ascii="Times New Roman" w:hAnsi="Times New Roman" w:cs="Times New Roman"/>
          <w:sz w:val="28"/>
          <w:szCs w:val="28"/>
          <w:lang w:val="kk-KZ"/>
        </w:rPr>
      </w:pPr>
      <w:r w:rsidRPr="008B2A84">
        <w:rPr>
          <w:rFonts w:ascii="Times New Roman" w:hAnsi="Times New Roman" w:cs="Times New Roman"/>
          <w:sz w:val="28"/>
          <w:szCs w:val="28"/>
          <w:lang w:val="kk-KZ"/>
        </w:rPr>
        <w:t xml:space="preserve">3. </w:t>
      </w:r>
      <w:r>
        <w:rPr>
          <w:rFonts w:ascii="Times New Roman" w:hAnsi="Times New Roman" w:cs="Times New Roman"/>
          <w:sz w:val="28"/>
          <w:szCs w:val="28"/>
          <w:lang w:val="kk-KZ"/>
        </w:rPr>
        <w:t>АПҚО</w:t>
      </w:r>
      <w:r w:rsidRPr="008B2A84">
        <w:rPr>
          <w:rFonts w:ascii="Times New Roman" w:hAnsi="Times New Roman" w:cs="Times New Roman"/>
          <w:sz w:val="28"/>
          <w:szCs w:val="28"/>
          <w:lang w:val="kk-KZ"/>
        </w:rPr>
        <w:t xml:space="preserve"> мүшелерінің құзыреті мен жауапкершілігі</w:t>
      </w:r>
    </w:p>
    <w:p w:rsidR="008B2A84" w:rsidRPr="008B2A84" w:rsidRDefault="008B2A84" w:rsidP="008B2A84">
      <w:pPr>
        <w:pStyle w:val="a4"/>
        <w:spacing w:after="0" w:line="240" w:lineRule="auto"/>
        <w:ind w:left="567"/>
        <w:jc w:val="both"/>
        <w:rPr>
          <w:rFonts w:ascii="Times New Roman" w:hAnsi="Times New Roman" w:cs="Times New Roman"/>
          <w:sz w:val="28"/>
          <w:szCs w:val="28"/>
          <w:lang w:val="kk-KZ"/>
        </w:rPr>
      </w:pPr>
      <w:r w:rsidRPr="008B2A84">
        <w:rPr>
          <w:rFonts w:ascii="Times New Roman" w:hAnsi="Times New Roman" w:cs="Times New Roman"/>
          <w:sz w:val="28"/>
          <w:szCs w:val="28"/>
          <w:lang w:val="kk-KZ"/>
        </w:rPr>
        <w:t>3.1. Жауапкершілік</w:t>
      </w:r>
    </w:p>
    <w:p w:rsidR="008B2A84" w:rsidRDefault="008B2A84" w:rsidP="008B2A84">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3.1.1.АПҚО</w:t>
      </w:r>
      <w:r w:rsidRPr="008B2A84">
        <w:rPr>
          <w:rFonts w:ascii="Times New Roman" w:hAnsi="Times New Roman" w:cs="Times New Roman"/>
          <w:sz w:val="28"/>
          <w:szCs w:val="28"/>
          <w:lang w:val="kk-KZ"/>
        </w:rPr>
        <w:t xml:space="preserve"> өз қызметінде мекеменің педагогикалық кеңесіне бағынады және қабылданған шешімдердің құзыретіне және олардың орындалуын қамтамасыз етуге жауапты.</w:t>
      </w:r>
    </w:p>
    <w:p w:rsidR="008B2A84" w:rsidRDefault="008B2A84" w:rsidP="008B2A84">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3.1.2. АПҚО</w:t>
      </w:r>
      <w:r w:rsidRPr="008B2A84">
        <w:rPr>
          <w:rFonts w:ascii="Times New Roman" w:hAnsi="Times New Roman" w:cs="Times New Roman"/>
          <w:sz w:val="28"/>
          <w:szCs w:val="28"/>
          <w:lang w:val="kk-KZ"/>
        </w:rPr>
        <w:t xml:space="preserve"> мүшелері өз қызметінде баланың және отбасының мүдделеріне назар аударады, балалардың, ата-аналардың және мұғалімдердің денсаулығына, ар-намысына және қадір-қасиетіне зиян келтіру мүмкіндігін болдырмайтын нысандарда жұмыс істейді.</w:t>
      </w:r>
    </w:p>
    <w:p w:rsidR="008B2A84" w:rsidRPr="008B2A84" w:rsidRDefault="000412FD" w:rsidP="008B2A84">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3.2. АПҚО</w:t>
      </w:r>
      <w:r w:rsidR="008B2A84" w:rsidRPr="008B2A84">
        <w:rPr>
          <w:rFonts w:ascii="Times New Roman" w:hAnsi="Times New Roman" w:cs="Times New Roman"/>
          <w:sz w:val="28"/>
          <w:szCs w:val="28"/>
          <w:lang w:val="kk-KZ"/>
        </w:rPr>
        <w:t xml:space="preserve"> құзыреттері:</w:t>
      </w:r>
    </w:p>
    <w:p w:rsidR="008B2A84" w:rsidRDefault="008B2A84" w:rsidP="00687827">
      <w:pPr>
        <w:pStyle w:val="a4"/>
        <w:spacing w:after="0" w:line="240" w:lineRule="auto"/>
        <w:ind w:left="0" w:firstLine="567"/>
        <w:jc w:val="both"/>
        <w:rPr>
          <w:rFonts w:ascii="Times New Roman" w:hAnsi="Times New Roman" w:cs="Times New Roman"/>
          <w:sz w:val="28"/>
          <w:szCs w:val="28"/>
          <w:lang w:val="kk-KZ"/>
        </w:rPr>
      </w:pPr>
      <w:r w:rsidRPr="008B2A84">
        <w:rPr>
          <w:rFonts w:ascii="Times New Roman" w:hAnsi="Times New Roman" w:cs="Times New Roman"/>
          <w:sz w:val="28"/>
          <w:szCs w:val="28"/>
          <w:lang w:val="kk-KZ"/>
        </w:rPr>
        <w:t>•</w:t>
      </w:r>
      <w:r w:rsidR="000412FD">
        <w:rPr>
          <w:rFonts w:ascii="Times New Roman" w:hAnsi="Times New Roman" w:cs="Times New Roman"/>
          <w:sz w:val="28"/>
          <w:szCs w:val="28"/>
          <w:lang w:val="kk-KZ"/>
        </w:rPr>
        <w:t xml:space="preserve"> </w:t>
      </w:r>
      <w:r w:rsidRPr="008B2A84">
        <w:rPr>
          <w:rFonts w:ascii="Times New Roman" w:hAnsi="Times New Roman" w:cs="Times New Roman"/>
          <w:sz w:val="28"/>
          <w:szCs w:val="28"/>
          <w:lang w:val="kk-KZ"/>
        </w:rPr>
        <w:t>ата-аналар қауымдастығымен педагогикалық кеңес беру жұмысын жүзеге асырудың негізгі бағыттары мен жолдары бойынша ұсыныстар әзірлейді;</w:t>
      </w:r>
    </w:p>
    <w:p w:rsidR="004F6C4B" w:rsidRPr="004F6C4B" w:rsidRDefault="004F6C4B" w:rsidP="00687827">
      <w:pPr>
        <w:pStyle w:val="a4"/>
        <w:spacing w:after="0" w:line="240" w:lineRule="auto"/>
        <w:ind w:left="142" w:firstLine="425"/>
        <w:jc w:val="both"/>
        <w:rPr>
          <w:rFonts w:ascii="Times New Roman" w:hAnsi="Times New Roman" w:cs="Times New Roman"/>
          <w:sz w:val="28"/>
          <w:szCs w:val="28"/>
          <w:lang w:val="kk-KZ"/>
        </w:rPr>
      </w:pPr>
      <w:r w:rsidRPr="004F6C4B">
        <w:rPr>
          <w:rFonts w:ascii="Times New Roman" w:hAnsi="Times New Roman" w:cs="Times New Roman"/>
          <w:sz w:val="28"/>
          <w:szCs w:val="28"/>
          <w:lang w:val="kk-KZ"/>
        </w:rPr>
        <w:t>•оқу жылына арналған педагогикалық қызметтің бірыңғай бағдарламасын, кеңес беру педагогикалық іс-әрекеттің мүмкін нысандары мен бағыттарын бағдарламалар мен жоспарлайды;</w:t>
      </w:r>
    </w:p>
    <w:p w:rsidR="004F6C4B" w:rsidRPr="004F6C4B" w:rsidRDefault="004F6C4B" w:rsidP="004F6C4B">
      <w:pPr>
        <w:pStyle w:val="a4"/>
        <w:spacing w:after="0" w:line="240" w:lineRule="auto"/>
        <w:ind w:left="142" w:hanging="142"/>
        <w:jc w:val="both"/>
        <w:rPr>
          <w:rFonts w:ascii="Times New Roman" w:hAnsi="Times New Roman" w:cs="Times New Roman"/>
          <w:sz w:val="28"/>
          <w:szCs w:val="28"/>
          <w:lang w:val="kk-KZ"/>
        </w:rPr>
      </w:pPr>
    </w:p>
    <w:p w:rsidR="004F6C4B" w:rsidRDefault="004F6C4B" w:rsidP="00687827">
      <w:pPr>
        <w:pStyle w:val="a4"/>
        <w:spacing w:after="0" w:line="240" w:lineRule="auto"/>
        <w:ind w:left="142" w:firstLine="425"/>
        <w:jc w:val="both"/>
        <w:rPr>
          <w:rFonts w:ascii="Times New Roman" w:hAnsi="Times New Roman" w:cs="Times New Roman"/>
          <w:sz w:val="28"/>
          <w:szCs w:val="28"/>
          <w:lang w:val="kk-KZ"/>
        </w:rPr>
      </w:pPr>
      <w:r w:rsidRPr="004F6C4B">
        <w:rPr>
          <w:rFonts w:ascii="Times New Roman" w:hAnsi="Times New Roman" w:cs="Times New Roman"/>
          <w:sz w:val="28"/>
          <w:szCs w:val="28"/>
          <w:lang w:val="kk-KZ"/>
        </w:rPr>
        <w:lastRenderedPageBreak/>
        <w:t>•педагогикалық іс-әрекеттің даму жолдарын болжайды, ата-аналармен жұмыс істейтін мұғалімдердің оқу-тәрбие үдерісінің сапасын және кәсіби құзыреттілігін арттыру мәселелері бойынша ұсыныстар жасайды;</w:t>
      </w:r>
    </w:p>
    <w:p w:rsidR="00BB62F2" w:rsidRPr="00BB62F2" w:rsidRDefault="00BB62F2" w:rsidP="00BB62F2">
      <w:pPr>
        <w:pStyle w:val="a4"/>
        <w:spacing w:after="0" w:line="240" w:lineRule="auto"/>
        <w:ind w:left="142" w:firstLine="425"/>
        <w:jc w:val="both"/>
        <w:rPr>
          <w:rFonts w:ascii="Times New Roman" w:hAnsi="Times New Roman" w:cs="Times New Roman"/>
          <w:sz w:val="28"/>
          <w:szCs w:val="28"/>
          <w:lang w:val="kk-KZ"/>
        </w:rPr>
      </w:pPr>
      <w:r w:rsidRPr="00BB62F2">
        <w:rPr>
          <w:rFonts w:ascii="Times New Roman" w:hAnsi="Times New Roman" w:cs="Times New Roman"/>
          <w:sz w:val="28"/>
          <w:szCs w:val="28"/>
          <w:lang w:val="kk-KZ"/>
        </w:rPr>
        <w:t>•ата-аналармен жұмыс жасаудың озық педагогикалық тәжірибесін зерттейді, жалпылайды, таратады;</w:t>
      </w:r>
    </w:p>
    <w:p w:rsidR="00BB62F2" w:rsidRPr="00BB62F2" w:rsidRDefault="00BB62F2" w:rsidP="00BB62F2">
      <w:pPr>
        <w:pStyle w:val="a4"/>
        <w:spacing w:after="0" w:line="240" w:lineRule="auto"/>
        <w:ind w:left="142" w:firstLine="425"/>
        <w:jc w:val="both"/>
        <w:rPr>
          <w:rFonts w:ascii="Times New Roman" w:hAnsi="Times New Roman" w:cs="Times New Roman"/>
          <w:sz w:val="28"/>
          <w:szCs w:val="28"/>
          <w:lang w:val="kk-KZ"/>
        </w:rPr>
      </w:pPr>
      <w:r w:rsidRPr="00BB62F2">
        <w:rPr>
          <w:rFonts w:ascii="Times New Roman" w:hAnsi="Times New Roman" w:cs="Times New Roman"/>
          <w:sz w:val="28"/>
          <w:szCs w:val="28"/>
          <w:lang w:val="kk-KZ"/>
        </w:rPr>
        <w:t>•конкурстар, конференциялар, дөңгелек үстелдер кезінде ұйымдастырушылық-педагогикалық көмек көрсетеді;</w:t>
      </w:r>
    </w:p>
    <w:p w:rsidR="00BB62F2" w:rsidRPr="00BB62F2" w:rsidRDefault="00BB62F2" w:rsidP="00BB62F2">
      <w:pPr>
        <w:pStyle w:val="a4"/>
        <w:spacing w:after="0" w:line="240" w:lineRule="auto"/>
        <w:ind w:left="142" w:firstLine="425"/>
        <w:jc w:val="both"/>
        <w:rPr>
          <w:rFonts w:ascii="Times New Roman" w:hAnsi="Times New Roman" w:cs="Times New Roman"/>
          <w:sz w:val="28"/>
          <w:szCs w:val="28"/>
          <w:lang w:val="kk-KZ"/>
        </w:rPr>
      </w:pPr>
      <w:r w:rsidRPr="00BB62F2">
        <w:rPr>
          <w:rFonts w:ascii="Times New Roman" w:hAnsi="Times New Roman" w:cs="Times New Roman"/>
          <w:sz w:val="28"/>
          <w:szCs w:val="28"/>
          <w:lang w:val="kk-KZ"/>
        </w:rPr>
        <w:t>•Біліктілікті арттыру орталығы жұмыс пен кәсіби дайындық деңгейін талдау негізінде педагогтардың біліктілігін арттыру бойынша ұсыныстар жасайды;</w:t>
      </w:r>
    </w:p>
    <w:p w:rsidR="00BB62F2" w:rsidRDefault="00BB62F2" w:rsidP="00BB62F2">
      <w:pPr>
        <w:pStyle w:val="a4"/>
        <w:spacing w:after="0" w:line="240" w:lineRule="auto"/>
        <w:ind w:left="142" w:firstLine="425"/>
        <w:jc w:val="both"/>
        <w:rPr>
          <w:rFonts w:ascii="Times New Roman" w:hAnsi="Times New Roman" w:cs="Times New Roman"/>
          <w:sz w:val="28"/>
          <w:szCs w:val="28"/>
          <w:lang w:val="kk-KZ"/>
        </w:rPr>
      </w:pPr>
      <w:r w:rsidRPr="00BB62F2">
        <w:rPr>
          <w:rFonts w:ascii="Times New Roman" w:hAnsi="Times New Roman" w:cs="Times New Roman"/>
          <w:sz w:val="28"/>
          <w:szCs w:val="28"/>
          <w:lang w:val="kk-KZ"/>
        </w:rPr>
        <w:t>• №8 «Думан» балабақшасының педагогикалық ұжымы арасынан ата-аналар қоғамдастығымен жұмыс жасағаны үшін марапатқа үміткерлерді талқылайды және ұсынады.</w:t>
      </w:r>
    </w:p>
    <w:p w:rsidR="00B0173D" w:rsidRPr="00B0173D" w:rsidRDefault="00B0173D" w:rsidP="00B0173D">
      <w:pPr>
        <w:pStyle w:val="a4"/>
        <w:spacing w:after="0" w:line="240" w:lineRule="auto"/>
        <w:ind w:left="142" w:firstLine="425"/>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3.2.1. № 8 «</w:t>
      </w:r>
      <w:r>
        <w:rPr>
          <w:rFonts w:ascii="Times New Roman" w:hAnsi="Times New Roman" w:cs="Times New Roman"/>
          <w:sz w:val="28"/>
          <w:szCs w:val="28"/>
          <w:lang w:val="kk-KZ"/>
        </w:rPr>
        <w:t>Думан» балабақшасы» АПҚО</w:t>
      </w:r>
      <w:r w:rsidRPr="00B0173D">
        <w:rPr>
          <w:rFonts w:ascii="Times New Roman" w:hAnsi="Times New Roman" w:cs="Times New Roman"/>
          <w:sz w:val="28"/>
          <w:szCs w:val="28"/>
          <w:lang w:val="kk-KZ"/>
        </w:rPr>
        <w:t xml:space="preserve"> төрайымы.</w:t>
      </w:r>
    </w:p>
    <w:p w:rsidR="00B0173D" w:rsidRPr="00B0173D" w:rsidRDefault="00B0173D" w:rsidP="00B0173D">
      <w:pPr>
        <w:pStyle w:val="a4"/>
        <w:spacing w:after="0" w:line="240" w:lineRule="auto"/>
        <w:ind w:left="142"/>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 xml:space="preserve"> басшыға жартыжылдық ақпаратты және Қоғамдық жұмыстар орталығының қызметінің нәтижелері туралы жылдық есепті ұсынады.</w:t>
      </w:r>
    </w:p>
    <w:p w:rsidR="00B0173D" w:rsidRPr="00B0173D" w:rsidRDefault="00B0173D" w:rsidP="00B0173D">
      <w:pPr>
        <w:pStyle w:val="a4"/>
        <w:spacing w:after="0" w:line="240" w:lineRule="auto"/>
        <w:ind w:left="142" w:firstLine="425"/>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4. Құжаттау және есеп беру</w:t>
      </w:r>
    </w:p>
    <w:p w:rsidR="00B0173D" w:rsidRPr="00B0173D" w:rsidRDefault="00B0173D" w:rsidP="00B0173D">
      <w:pPr>
        <w:pStyle w:val="a4"/>
        <w:spacing w:after="0" w:line="240" w:lineRule="auto"/>
        <w:ind w:left="142" w:firstLine="425"/>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 xml:space="preserve">4.1 </w:t>
      </w:r>
      <w:r>
        <w:rPr>
          <w:rFonts w:ascii="Times New Roman" w:hAnsi="Times New Roman" w:cs="Times New Roman"/>
          <w:sz w:val="28"/>
          <w:szCs w:val="28"/>
          <w:lang w:val="kk-KZ"/>
        </w:rPr>
        <w:t>АПҚО</w:t>
      </w:r>
      <w:r w:rsidRPr="00B0173D">
        <w:rPr>
          <w:rFonts w:ascii="Times New Roman" w:hAnsi="Times New Roman" w:cs="Times New Roman"/>
          <w:sz w:val="28"/>
          <w:szCs w:val="28"/>
          <w:lang w:val="kk-KZ"/>
        </w:rPr>
        <w:t xml:space="preserve"> басшысы келесі құжаттаманың қолжетімділігіне, мазмұнына және жүргізілу мәдениетіне жауапты:</w:t>
      </w:r>
    </w:p>
    <w:p w:rsidR="00B0173D" w:rsidRPr="00B0173D" w:rsidRDefault="00B0173D" w:rsidP="00B0173D">
      <w:pPr>
        <w:pStyle w:val="a4"/>
        <w:spacing w:after="0" w:line="240" w:lineRule="auto"/>
        <w:ind w:left="142" w:firstLine="425"/>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 xml:space="preserve">Педагогикалық кеңесте бекітілген ағымдағы оқу жылына </w:t>
      </w:r>
      <w:r>
        <w:rPr>
          <w:rFonts w:ascii="Times New Roman" w:hAnsi="Times New Roman" w:cs="Times New Roman"/>
          <w:sz w:val="28"/>
          <w:szCs w:val="28"/>
          <w:lang w:val="kk-KZ"/>
        </w:rPr>
        <w:t xml:space="preserve">арналған CPPR жұмыс жоспары </w:t>
      </w:r>
      <w:r w:rsidRPr="00B0173D">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B0173D">
        <w:rPr>
          <w:rFonts w:ascii="Times New Roman" w:hAnsi="Times New Roman" w:cs="Times New Roman"/>
          <w:sz w:val="28"/>
          <w:szCs w:val="28"/>
          <w:lang w:val="kk-KZ"/>
        </w:rPr>
        <w:t>қосымша);</w:t>
      </w:r>
    </w:p>
    <w:p w:rsidR="00B0173D" w:rsidRPr="00B0173D" w:rsidRDefault="00B0173D" w:rsidP="00B0173D">
      <w:pPr>
        <w:pStyle w:val="a4"/>
        <w:spacing w:after="0" w:line="240" w:lineRule="auto"/>
        <w:ind w:left="142" w:firstLine="425"/>
        <w:jc w:val="both"/>
        <w:rPr>
          <w:rFonts w:ascii="Times New Roman" w:hAnsi="Times New Roman" w:cs="Times New Roman"/>
          <w:sz w:val="28"/>
          <w:szCs w:val="28"/>
          <w:lang w:val="kk-KZ"/>
        </w:rPr>
      </w:pPr>
      <w:r>
        <w:rPr>
          <w:rFonts w:ascii="Times New Roman" w:hAnsi="Times New Roman" w:cs="Times New Roman"/>
          <w:sz w:val="28"/>
          <w:szCs w:val="28"/>
          <w:lang w:val="kk-KZ"/>
        </w:rPr>
        <w:t>АПҚО</w:t>
      </w:r>
      <w:r w:rsidRPr="00B0173D">
        <w:rPr>
          <w:rFonts w:ascii="Times New Roman" w:hAnsi="Times New Roman" w:cs="Times New Roman"/>
          <w:sz w:val="28"/>
          <w:szCs w:val="28"/>
          <w:lang w:val="kk-KZ"/>
        </w:rPr>
        <w:t xml:space="preserve"> мәжілістерінің хаттамалары, онда талқыланған мәселелер, әзірленген идеялар мен әзірлемелер қорытындылар, жалпылаулар, мұғалімдер мен ата-аналарға ұсыныстар және т.б. түрінде жазылады (№ 2 қосымша);</w:t>
      </w:r>
    </w:p>
    <w:p w:rsidR="00B0173D" w:rsidRDefault="00B0173D" w:rsidP="00B0173D">
      <w:pPr>
        <w:pStyle w:val="a4"/>
        <w:spacing w:after="0" w:line="240" w:lineRule="auto"/>
        <w:ind w:left="142" w:firstLine="425"/>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Хаттама журналында мыналар жазылады:</w:t>
      </w:r>
    </w:p>
    <w:p w:rsidR="00B0173D" w:rsidRPr="00B0173D" w:rsidRDefault="00B0173D" w:rsidP="00B0173D">
      <w:pPr>
        <w:pStyle w:val="a4"/>
        <w:spacing w:after="0" w:line="240" w:lineRule="auto"/>
        <w:ind w:left="142" w:firstLine="425"/>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 жиналыстың күні;</w:t>
      </w:r>
    </w:p>
    <w:p w:rsidR="00B0173D" w:rsidRPr="00B0173D" w:rsidRDefault="00B0173D" w:rsidP="00B0173D">
      <w:pPr>
        <w:pStyle w:val="a4"/>
        <w:spacing w:after="0" w:line="240" w:lineRule="auto"/>
        <w:ind w:left="142" w:firstLine="425"/>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 қатысқан адамдар саны;</w:t>
      </w:r>
    </w:p>
    <w:p w:rsidR="00B0173D" w:rsidRPr="00B0173D" w:rsidRDefault="00B0173D" w:rsidP="00B0173D">
      <w:pPr>
        <w:pStyle w:val="a4"/>
        <w:spacing w:after="0" w:line="240" w:lineRule="auto"/>
        <w:ind w:left="142" w:firstLine="425"/>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w:t>
      </w:r>
      <w:r w:rsidRPr="00B0173D">
        <w:rPr>
          <w:rFonts w:ascii="Times New Roman" w:hAnsi="Times New Roman" w:cs="Times New Roman"/>
          <w:sz w:val="28"/>
          <w:szCs w:val="28"/>
          <w:lang w:val="kk-KZ"/>
        </w:rPr>
        <w:tab/>
        <w:t>күн тәртібі;</w:t>
      </w:r>
    </w:p>
    <w:p w:rsidR="00B0173D" w:rsidRPr="00B0173D" w:rsidRDefault="00B0173D" w:rsidP="00B0173D">
      <w:pPr>
        <w:pStyle w:val="a4"/>
        <w:spacing w:after="0" w:line="240" w:lineRule="auto"/>
        <w:ind w:left="142" w:firstLine="425"/>
        <w:jc w:val="both"/>
        <w:rPr>
          <w:rFonts w:ascii="Times New Roman" w:hAnsi="Times New Roman" w:cs="Times New Roman"/>
          <w:sz w:val="28"/>
          <w:szCs w:val="28"/>
          <w:lang w:val="kk-KZ"/>
        </w:rPr>
      </w:pPr>
      <w:r>
        <w:rPr>
          <w:rFonts w:ascii="Times New Roman" w:hAnsi="Times New Roman" w:cs="Times New Roman"/>
          <w:sz w:val="28"/>
          <w:szCs w:val="28"/>
          <w:lang w:val="kk-KZ"/>
        </w:rPr>
        <w:t>• АПҚО</w:t>
      </w:r>
      <w:r w:rsidRPr="00B0173D">
        <w:rPr>
          <w:rFonts w:ascii="Times New Roman" w:hAnsi="Times New Roman" w:cs="Times New Roman"/>
          <w:sz w:val="28"/>
          <w:szCs w:val="28"/>
          <w:lang w:val="kk-KZ"/>
        </w:rPr>
        <w:t>-ға ұсынылған мәселелерді талқылау барысы;</w:t>
      </w:r>
    </w:p>
    <w:p w:rsidR="00B0173D" w:rsidRPr="00B0173D" w:rsidRDefault="00B0173D" w:rsidP="00B0173D">
      <w:pPr>
        <w:pStyle w:val="a4"/>
        <w:spacing w:after="0" w:line="240" w:lineRule="auto"/>
        <w:ind w:left="142" w:firstLine="425"/>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 Даму және алдын алу орталығы мүшелерінің ұсыныстары, ұсыныстары және ескертулері;</w:t>
      </w:r>
    </w:p>
    <w:p w:rsidR="00B0173D" w:rsidRPr="00B0173D" w:rsidRDefault="00B0173D" w:rsidP="00B0173D">
      <w:pPr>
        <w:pStyle w:val="a4"/>
        <w:spacing w:after="0" w:line="240" w:lineRule="auto"/>
        <w:ind w:left="142" w:firstLine="425"/>
        <w:jc w:val="both"/>
        <w:rPr>
          <w:rFonts w:ascii="Times New Roman" w:hAnsi="Times New Roman" w:cs="Times New Roman"/>
          <w:sz w:val="28"/>
          <w:szCs w:val="28"/>
          <w:lang w:val="kk-KZ"/>
        </w:rPr>
      </w:pPr>
      <w:r>
        <w:rPr>
          <w:rFonts w:ascii="Times New Roman" w:hAnsi="Times New Roman" w:cs="Times New Roman"/>
          <w:sz w:val="28"/>
          <w:szCs w:val="28"/>
          <w:lang w:val="kk-KZ"/>
        </w:rPr>
        <w:t>• АПҚО</w:t>
      </w:r>
      <w:r w:rsidRPr="00B0173D">
        <w:rPr>
          <w:rFonts w:ascii="Times New Roman" w:hAnsi="Times New Roman" w:cs="Times New Roman"/>
          <w:sz w:val="28"/>
          <w:szCs w:val="28"/>
          <w:lang w:val="kk-KZ"/>
        </w:rPr>
        <w:t xml:space="preserve"> шешімі;</w:t>
      </w:r>
    </w:p>
    <w:p w:rsidR="00B0173D" w:rsidRPr="00B0173D" w:rsidRDefault="00B0173D" w:rsidP="00B0173D">
      <w:pPr>
        <w:pStyle w:val="a4"/>
        <w:spacing w:after="0" w:line="240" w:lineRule="auto"/>
        <w:ind w:left="142" w:firstLine="425"/>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 Хаттамаға төраға мен хатшы қол қояды.</w:t>
      </w:r>
    </w:p>
    <w:p w:rsidR="00B0173D" w:rsidRPr="00B0173D" w:rsidRDefault="00B0173D" w:rsidP="00B0173D">
      <w:pPr>
        <w:pStyle w:val="a4"/>
        <w:spacing w:after="0" w:line="240" w:lineRule="auto"/>
        <w:ind w:left="142" w:firstLine="42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0173D">
        <w:rPr>
          <w:rFonts w:ascii="Times New Roman" w:hAnsi="Times New Roman" w:cs="Times New Roman"/>
          <w:sz w:val="28"/>
          <w:szCs w:val="28"/>
          <w:lang w:val="kk-KZ"/>
        </w:rPr>
        <w:t>Білім және даму орталығының жұмысының нәтижесін көрсететін педагогикалық ұсыныстардың, әзірлемелердің, оқу құралдарының пакеті.</w:t>
      </w:r>
    </w:p>
    <w:p w:rsidR="00B0173D" w:rsidRDefault="00B0173D" w:rsidP="00B0173D">
      <w:pPr>
        <w:pStyle w:val="a4"/>
        <w:spacing w:after="0" w:line="240" w:lineRule="auto"/>
        <w:ind w:left="142" w:firstLine="425"/>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 қорытынды мұғалімдер жиналысында ұс</w:t>
      </w:r>
      <w:r>
        <w:rPr>
          <w:rFonts w:ascii="Times New Roman" w:hAnsi="Times New Roman" w:cs="Times New Roman"/>
          <w:sz w:val="28"/>
          <w:szCs w:val="28"/>
          <w:lang w:val="kk-KZ"/>
        </w:rPr>
        <w:t>ынылған өткен оқу жылындағы АПҚО</w:t>
      </w:r>
      <w:r w:rsidRPr="00B0173D">
        <w:rPr>
          <w:rFonts w:ascii="Times New Roman" w:hAnsi="Times New Roman" w:cs="Times New Roman"/>
          <w:sz w:val="28"/>
          <w:szCs w:val="28"/>
          <w:lang w:val="kk-KZ"/>
        </w:rPr>
        <w:t xml:space="preserve"> жұмысы туралы жылдық есеп.</w:t>
      </w:r>
    </w:p>
    <w:p w:rsidR="00B0173D" w:rsidRDefault="00B0173D" w:rsidP="00B0173D">
      <w:pPr>
        <w:pStyle w:val="a4"/>
        <w:spacing w:after="0" w:line="240" w:lineRule="auto"/>
        <w:ind w:left="142" w:firstLine="425"/>
        <w:jc w:val="both"/>
        <w:rPr>
          <w:rFonts w:ascii="Times New Roman" w:hAnsi="Times New Roman" w:cs="Times New Roman"/>
          <w:sz w:val="28"/>
          <w:szCs w:val="28"/>
          <w:lang w:val="kk-KZ"/>
        </w:rPr>
      </w:pPr>
    </w:p>
    <w:p w:rsidR="00B0173D" w:rsidRDefault="00B0173D" w:rsidP="00B0173D">
      <w:pPr>
        <w:pStyle w:val="a4"/>
        <w:spacing w:after="0" w:line="240" w:lineRule="auto"/>
        <w:ind w:left="142" w:firstLine="425"/>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5. Қорытынды ережелер</w:t>
      </w:r>
    </w:p>
    <w:p w:rsidR="00304B44" w:rsidRDefault="00B0173D" w:rsidP="00B0173D">
      <w:pPr>
        <w:pStyle w:val="a4"/>
        <w:spacing w:after="0" w:line="240" w:lineRule="auto"/>
        <w:ind w:left="142" w:firstLine="425"/>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5.1.</w:t>
      </w:r>
      <w:r w:rsidR="00304B44" w:rsidRPr="00304B44">
        <w:rPr>
          <w:lang w:val="kk-KZ"/>
        </w:rPr>
        <w:t xml:space="preserve"> </w:t>
      </w:r>
      <w:r w:rsidR="00304B44" w:rsidRPr="00304B44">
        <w:rPr>
          <w:rFonts w:ascii="Times New Roman" w:hAnsi="Times New Roman" w:cs="Times New Roman"/>
          <w:sz w:val="28"/>
          <w:szCs w:val="28"/>
          <w:lang w:val="kk-KZ"/>
        </w:rPr>
        <w:t xml:space="preserve">Әкімшіліктің өкімдері мен нұсқамалары үшін </w:t>
      </w:r>
      <w:r w:rsidR="00304B44">
        <w:rPr>
          <w:rFonts w:ascii="Times New Roman" w:hAnsi="Times New Roman" w:cs="Times New Roman"/>
          <w:sz w:val="28"/>
          <w:szCs w:val="28"/>
          <w:lang w:val="kk-KZ"/>
        </w:rPr>
        <w:t>АПҚО</w:t>
      </w:r>
      <w:r w:rsidR="00304B44" w:rsidRPr="00304B44">
        <w:rPr>
          <w:rFonts w:ascii="Times New Roman" w:hAnsi="Times New Roman" w:cs="Times New Roman"/>
          <w:sz w:val="28"/>
          <w:szCs w:val="28"/>
          <w:lang w:val="kk-KZ"/>
        </w:rPr>
        <w:t>-ның өз өкілеттіктері шегіндегі шешімдері мен ұсынымдары негіз болады.</w:t>
      </w:r>
    </w:p>
    <w:p w:rsidR="00B0173D" w:rsidRDefault="00B0173D" w:rsidP="00B0173D">
      <w:pPr>
        <w:pStyle w:val="a4"/>
        <w:spacing w:after="0" w:line="240" w:lineRule="auto"/>
        <w:ind w:left="142" w:firstLine="425"/>
        <w:jc w:val="both"/>
        <w:rPr>
          <w:rFonts w:ascii="Times New Roman" w:hAnsi="Times New Roman" w:cs="Times New Roman"/>
          <w:sz w:val="28"/>
          <w:szCs w:val="28"/>
          <w:lang w:val="kk-KZ"/>
        </w:rPr>
      </w:pPr>
      <w:r w:rsidRPr="00B0173D">
        <w:rPr>
          <w:rFonts w:ascii="Times New Roman" w:hAnsi="Times New Roman" w:cs="Times New Roman"/>
          <w:sz w:val="28"/>
          <w:szCs w:val="28"/>
          <w:lang w:val="kk-KZ"/>
        </w:rPr>
        <w:t>5.2.</w:t>
      </w:r>
      <w:r>
        <w:rPr>
          <w:rFonts w:ascii="Times New Roman" w:hAnsi="Times New Roman" w:cs="Times New Roman"/>
          <w:sz w:val="28"/>
          <w:szCs w:val="28"/>
          <w:lang w:val="kk-KZ"/>
        </w:rPr>
        <w:t xml:space="preserve"> АПҚО</w:t>
      </w:r>
      <w:r w:rsidRPr="00B0173D">
        <w:rPr>
          <w:rFonts w:ascii="Times New Roman" w:hAnsi="Times New Roman" w:cs="Times New Roman"/>
          <w:sz w:val="28"/>
          <w:szCs w:val="28"/>
          <w:lang w:val="kk-KZ"/>
        </w:rPr>
        <w:t xml:space="preserve"> педагогикалық ұжымды өз қызметінің барысы мен нәтижелері туралы үнемі хабардар етіп отырады.</w:t>
      </w:r>
    </w:p>
    <w:p w:rsidR="00B0173D" w:rsidRPr="00B0173D" w:rsidRDefault="00304B44" w:rsidP="00B0173D">
      <w:pPr>
        <w:pStyle w:val="a4"/>
        <w:spacing w:after="0" w:line="240" w:lineRule="auto"/>
        <w:ind w:left="142" w:firstLine="42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5.3.Осы ереже </w:t>
      </w:r>
      <w:r w:rsidRPr="00304B44">
        <w:rPr>
          <w:rFonts w:ascii="Times New Roman" w:hAnsi="Times New Roman" w:cs="Times New Roman"/>
          <w:sz w:val="28"/>
          <w:szCs w:val="28"/>
          <w:lang w:val="kk-KZ"/>
        </w:rPr>
        <w:t>№</w:t>
      </w:r>
      <w:r>
        <w:rPr>
          <w:rFonts w:ascii="Times New Roman" w:hAnsi="Times New Roman" w:cs="Times New Roman"/>
          <w:sz w:val="28"/>
          <w:szCs w:val="28"/>
          <w:lang w:val="kk-KZ"/>
        </w:rPr>
        <w:t>8 «Думан» бала</w:t>
      </w:r>
      <w:r w:rsidR="00B0173D" w:rsidRPr="00B0173D">
        <w:rPr>
          <w:rFonts w:ascii="Times New Roman" w:hAnsi="Times New Roman" w:cs="Times New Roman"/>
          <w:sz w:val="28"/>
          <w:szCs w:val="28"/>
          <w:lang w:val="kk-KZ"/>
        </w:rPr>
        <w:t xml:space="preserve">бақшасы» </w:t>
      </w:r>
      <w:r>
        <w:rPr>
          <w:rFonts w:ascii="Times New Roman" w:hAnsi="Times New Roman" w:cs="Times New Roman"/>
          <w:sz w:val="28"/>
          <w:szCs w:val="28"/>
          <w:lang w:val="kk-KZ"/>
        </w:rPr>
        <w:t>МКҚК</w:t>
      </w:r>
      <w:r w:rsidR="00B0173D" w:rsidRPr="00B0173D">
        <w:rPr>
          <w:rFonts w:ascii="Times New Roman" w:hAnsi="Times New Roman" w:cs="Times New Roman"/>
          <w:sz w:val="28"/>
          <w:szCs w:val="28"/>
          <w:lang w:val="kk-KZ"/>
        </w:rPr>
        <w:t xml:space="preserve"> Жарғысын ескере отырып әзірленген және басқару құрылымдарын дамыту процесінде өзгертілуі және толықтырылуы мүмкін.</w:t>
      </w:r>
    </w:p>
    <w:sectPr w:rsidR="00B0173D" w:rsidRPr="00B0173D" w:rsidSect="00EE57DC">
      <w:pgSz w:w="11906" w:h="16838"/>
      <w:pgMar w:top="1134"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856AF"/>
    <w:multiLevelType w:val="hybridMultilevel"/>
    <w:tmpl w:val="35520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compat>
    <w:useFELayout/>
  </w:compat>
  <w:rsids>
    <w:rsidRoot w:val="00EE57DC"/>
    <w:rsid w:val="000412FD"/>
    <w:rsid w:val="00041993"/>
    <w:rsid w:val="000728E0"/>
    <w:rsid w:val="00085E34"/>
    <w:rsid w:val="000E1576"/>
    <w:rsid w:val="001A49F0"/>
    <w:rsid w:val="00304B44"/>
    <w:rsid w:val="0031552D"/>
    <w:rsid w:val="003F1821"/>
    <w:rsid w:val="004E66A5"/>
    <w:rsid w:val="004F6C4B"/>
    <w:rsid w:val="00687827"/>
    <w:rsid w:val="006B0A85"/>
    <w:rsid w:val="006F2C04"/>
    <w:rsid w:val="008B2A84"/>
    <w:rsid w:val="009769F5"/>
    <w:rsid w:val="00B0173D"/>
    <w:rsid w:val="00BB62F2"/>
    <w:rsid w:val="00BB681E"/>
    <w:rsid w:val="00BC0F8B"/>
    <w:rsid w:val="00BF6F1D"/>
    <w:rsid w:val="00DF2AE5"/>
    <w:rsid w:val="00EE57DC"/>
    <w:rsid w:val="00F27190"/>
    <w:rsid w:val="00F61D5C"/>
    <w:rsid w:val="00FF1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1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57DC"/>
    <w:pPr>
      <w:spacing w:after="0" w:line="240" w:lineRule="auto"/>
    </w:pPr>
  </w:style>
  <w:style w:type="paragraph" w:styleId="a4">
    <w:name w:val="List Paragraph"/>
    <w:basedOn w:val="a"/>
    <w:uiPriority w:val="34"/>
    <w:qFormat/>
    <w:rsid w:val="00EE57DC"/>
    <w:pPr>
      <w:ind w:left="720"/>
      <w:contextualSpacing/>
    </w:pPr>
  </w:style>
</w:styles>
</file>

<file path=word/webSettings.xml><?xml version="1.0" encoding="utf-8"?>
<w:webSettings xmlns:r="http://schemas.openxmlformats.org/officeDocument/2006/relationships" xmlns:w="http://schemas.openxmlformats.org/wordprocessingml/2006/main">
  <w:divs>
    <w:div w:id="2437408">
      <w:bodyDiv w:val="1"/>
      <w:marLeft w:val="0"/>
      <w:marRight w:val="0"/>
      <w:marTop w:val="0"/>
      <w:marBottom w:val="0"/>
      <w:divBdr>
        <w:top w:val="none" w:sz="0" w:space="0" w:color="auto"/>
        <w:left w:val="none" w:sz="0" w:space="0" w:color="auto"/>
        <w:bottom w:val="none" w:sz="0" w:space="0" w:color="auto"/>
        <w:right w:val="none" w:sz="0" w:space="0" w:color="auto"/>
      </w:divBdr>
    </w:div>
    <w:div w:id="11689257">
      <w:bodyDiv w:val="1"/>
      <w:marLeft w:val="0"/>
      <w:marRight w:val="0"/>
      <w:marTop w:val="0"/>
      <w:marBottom w:val="0"/>
      <w:divBdr>
        <w:top w:val="none" w:sz="0" w:space="0" w:color="auto"/>
        <w:left w:val="none" w:sz="0" w:space="0" w:color="auto"/>
        <w:bottom w:val="none" w:sz="0" w:space="0" w:color="auto"/>
        <w:right w:val="none" w:sz="0" w:space="0" w:color="auto"/>
      </w:divBdr>
    </w:div>
    <w:div w:id="50269350">
      <w:bodyDiv w:val="1"/>
      <w:marLeft w:val="0"/>
      <w:marRight w:val="0"/>
      <w:marTop w:val="0"/>
      <w:marBottom w:val="0"/>
      <w:divBdr>
        <w:top w:val="none" w:sz="0" w:space="0" w:color="auto"/>
        <w:left w:val="none" w:sz="0" w:space="0" w:color="auto"/>
        <w:bottom w:val="none" w:sz="0" w:space="0" w:color="auto"/>
        <w:right w:val="none" w:sz="0" w:space="0" w:color="auto"/>
      </w:divBdr>
    </w:div>
    <w:div w:id="58215134">
      <w:bodyDiv w:val="1"/>
      <w:marLeft w:val="0"/>
      <w:marRight w:val="0"/>
      <w:marTop w:val="0"/>
      <w:marBottom w:val="0"/>
      <w:divBdr>
        <w:top w:val="none" w:sz="0" w:space="0" w:color="auto"/>
        <w:left w:val="none" w:sz="0" w:space="0" w:color="auto"/>
        <w:bottom w:val="none" w:sz="0" w:space="0" w:color="auto"/>
        <w:right w:val="none" w:sz="0" w:space="0" w:color="auto"/>
      </w:divBdr>
    </w:div>
    <w:div w:id="330915336">
      <w:bodyDiv w:val="1"/>
      <w:marLeft w:val="0"/>
      <w:marRight w:val="0"/>
      <w:marTop w:val="0"/>
      <w:marBottom w:val="0"/>
      <w:divBdr>
        <w:top w:val="none" w:sz="0" w:space="0" w:color="auto"/>
        <w:left w:val="none" w:sz="0" w:space="0" w:color="auto"/>
        <w:bottom w:val="none" w:sz="0" w:space="0" w:color="auto"/>
        <w:right w:val="none" w:sz="0" w:space="0" w:color="auto"/>
      </w:divBdr>
    </w:div>
    <w:div w:id="474640145">
      <w:bodyDiv w:val="1"/>
      <w:marLeft w:val="0"/>
      <w:marRight w:val="0"/>
      <w:marTop w:val="0"/>
      <w:marBottom w:val="0"/>
      <w:divBdr>
        <w:top w:val="none" w:sz="0" w:space="0" w:color="auto"/>
        <w:left w:val="none" w:sz="0" w:space="0" w:color="auto"/>
        <w:bottom w:val="none" w:sz="0" w:space="0" w:color="auto"/>
        <w:right w:val="none" w:sz="0" w:space="0" w:color="auto"/>
      </w:divBdr>
    </w:div>
    <w:div w:id="626424677">
      <w:bodyDiv w:val="1"/>
      <w:marLeft w:val="0"/>
      <w:marRight w:val="0"/>
      <w:marTop w:val="0"/>
      <w:marBottom w:val="0"/>
      <w:divBdr>
        <w:top w:val="none" w:sz="0" w:space="0" w:color="auto"/>
        <w:left w:val="none" w:sz="0" w:space="0" w:color="auto"/>
        <w:bottom w:val="none" w:sz="0" w:space="0" w:color="auto"/>
        <w:right w:val="none" w:sz="0" w:space="0" w:color="auto"/>
      </w:divBdr>
    </w:div>
    <w:div w:id="792670623">
      <w:bodyDiv w:val="1"/>
      <w:marLeft w:val="0"/>
      <w:marRight w:val="0"/>
      <w:marTop w:val="0"/>
      <w:marBottom w:val="0"/>
      <w:divBdr>
        <w:top w:val="none" w:sz="0" w:space="0" w:color="auto"/>
        <w:left w:val="none" w:sz="0" w:space="0" w:color="auto"/>
        <w:bottom w:val="none" w:sz="0" w:space="0" w:color="auto"/>
        <w:right w:val="none" w:sz="0" w:space="0" w:color="auto"/>
      </w:divBdr>
    </w:div>
    <w:div w:id="975792439">
      <w:bodyDiv w:val="1"/>
      <w:marLeft w:val="0"/>
      <w:marRight w:val="0"/>
      <w:marTop w:val="0"/>
      <w:marBottom w:val="0"/>
      <w:divBdr>
        <w:top w:val="none" w:sz="0" w:space="0" w:color="auto"/>
        <w:left w:val="none" w:sz="0" w:space="0" w:color="auto"/>
        <w:bottom w:val="none" w:sz="0" w:space="0" w:color="auto"/>
        <w:right w:val="none" w:sz="0" w:space="0" w:color="auto"/>
      </w:divBdr>
    </w:div>
    <w:div w:id="978002364">
      <w:bodyDiv w:val="1"/>
      <w:marLeft w:val="0"/>
      <w:marRight w:val="0"/>
      <w:marTop w:val="0"/>
      <w:marBottom w:val="0"/>
      <w:divBdr>
        <w:top w:val="none" w:sz="0" w:space="0" w:color="auto"/>
        <w:left w:val="none" w:sz="0" w:space="0" w:color="auto"/>
        <w:bottom w:val="none" w:sz="0" w:space="0" w:color="auto"/>
        <w:right w:val="none" w:sz="0" w:space="0" w:color="auto"/>
      </w:divBdr>
    </w:div>
    <w:div w:id="1009680157">
      <w:bodyDiv w:val="1"/>
      <w:marLeft w:val="0"/>
      <w:marRight w:val="0"/>
      <w:marTop w:val="0"/>
      <w:marBottom w:val="0"/>
      <w:divBdr>
        <w:top w:val="none" w:sz="0" w:space="0" w:color="auto"/>
        <w:left w:val="none" w:sz="0" w:space="0" w:color="auto"/>
        <w:bottom w:val="none" w:sz="0" w:space="0" w:color="auto"/>
        <w:right w:val="none" w:sz="0" w:space="0" w:color="auto"/>
      </w:divBdr>
    </w:div>
    <w:div w:id="1143229999">
      <w:bodyDiv w:val="1"/>
      <w:marLeft w:val="0"/>
      <w:marRight w:val="0"/>
      <w:marTop w:val="0"/>
      <w:marBottom w:val="0"/>
      <w:divBdr>
        <w:top w:val="none" w:sz="0" w:space="0" w:color="auto"/>
        <w:left w:val="none" w:sz="0" w:space="0" w:color="auto"/>
        <w:bottom w:val="none" w:sz="0" w:space="0" w:color="auto"/>
        <w:right w:val="none" w:sz="0" w:space="0" w:color="auto"/>
      </w:divBdr>
    </w:div>
    <w:div w:id="1165780761">
      <w:bodyDiv w:val="1"/>
      <w:marLeft w:val="0"/>
      <w:marRight w:val="0"/>
      <w:marTop w:val="0"/>
      <w:marBottom w:val="0"/>
      <w:divBdr>
        <w:top w:val="none" w:sz="0" w:space="0" w:color="auto"/>
        <w:left w:val="none" w:sz="0" w:space="0" w:color="auto"/>
        <w:bottom w:val="none" w:sz="0" w:space="0" w:color="auto"/>
        <w:right w:val="none" w:sz="0" w:space="0" w:color="auto"/>
      </w:divBdr>
    </w:div>
    <w:div w:id="1206528099">
      <w:bodyDiv w:val="1"/>
      <w:marLeft w:val="0"/>
      <w:marRight w:val="0"/>
      <w:marTop w:val="0"/>
      <w:marBottom w:val="0"/>
      <w:divBdr>
        <w:top w:val="none" w:sz="0" w:space="0" w:color="auto"/>
        <w:left w:val="none" w:sz="0" w:space="0" w:color="auto"/>
        <w:bottom w:val="none" w:sz="0" w:space="0" w:color="auto"/>
        <w:right w:val="none" w:sz="0" w:space="0" w:color="auto"/>
      </w:divBdr>
    </w:div>
    <w:div w:id="1227228840">
      <w:bodyDiv w:val="1"/>
      <w:marLeft w:val="0"/>
      <w:marRight w:val="0"/>
      <w:marTop w:val="0"/>
      <w:marBottom w:val="0"/>
      <w:divBdr>
        <w:top w:val="none" w:sz="0" w:space="0" w:color="auto"/>
        <w:left w:val="none" w:sz="0" w:space="0" w:color="auto"/>
        <w:bottom w:val="none" w:sz="0" w:space="0" w:color="auto"/>
        <w:right w:val="none" w:sz="0" w:space="0" w:color="auto"/>
      </w:divBdr>
    </w:div>
    <w:div w:id="1231580980">
      <w:bodyDiv w:val="1"/>
      <w:marLeft w:val="0"/>
      <w:marRight w:val="0"/>
      <w:marTop w:val="0"/>
      <w:marBottom w:val="0"/>
      <w:divBdr>
        <w:top w:val="none" w:sz="0" w:space="0" w:color="auto"/>
        <w:left w:val="none" w:sz="0" w:space="0" w:color="auto"/>
        <w:bottom w:val="none" w:sz="0" w:space="0" w:color="auto"/>
        <w:right w:val="none" w:sz="0" w:space="0" w:color="auto"/>
      </w:divBdr>
    </w:div>
    <w:div w:id="1288665116">
      <w:bodyDiv w:val="1"/>
      <w:marLeft w:val="0"/>
      <w:marRight w:val="0"/>
      <w:marTop w:val="0"/>
      <w:marBottom w:val="0"/>
      <w:divBdr>
        <w:top w:val="none" w:sz="0" w:space="0" w:color="auto"/>
        <w:left w:val="none" w:sz="0" w:space="0" w:color="auto"/>
        <w:bottom w:val="none" w:sz="0" w:space="0" w:color="auto"/>
        <w:right w:val="none" w:sz="0" w:space="0" w:color="auto"/>
      </w:divBdr>
    </w:div>
    <w:div w:id="1300502661">
      <w:bodyDiv w:val="1"/>
      <w:marLeft w:val="0"/>
      <w:marRight w:val="0"/>
      <w:marTop w:val="0"/>
      <w:marBottom w:val="0"/>
      <w:divBdr>
        <w:top w:val="none" w:sz="0" w:space="0" w:color="auto"/>
        <w:left w:val="none" w:sz="0" w:space="0" w:color="auto"/>
        <w:bottom w:val="none" w:sz="0" w:space="0" w:color="auto"/>
        <w:right w:val="none" w:sz="0" w:space="0" w:color="auto"/>
      </w:divBdr>
    </w:div>
    <w:div w:id="1474561183">
      <w:bodyDiv w:val="1"/>
      <w:marLeft w:val="0"/>
      <w:marRight w:val="0"/>
      <w:marTop w:val="0"/>
      <w:marBottom w:val="0"/>
      <w:divBdr>
        <w:top w:val="none" w:sz="0" w:space="0" w:color="auto"/>
        <w:left w:val="none" w:sz="0" w:space="0" w:color="auto"/>
        <w:bottom w:val="none" w:sz="0" w:space="0" w:color="auto"/>
        <w:right w:val="none" w:sz="0" w:space="0" w:color="auto"/>
      </w:divBdr>
    </w:div>
    <w:div w:id="1562981237">
      <w:bodyDiv w:val="1"/>
      <w:marLeft w:val="0"/>
      <w:marRight w:val="0"/>
      <w:marTop w:val="0"/>
      <w:marBottom w:val="0"/>
      <w:divBdr>
        <w:top w:val="none" w:sz="0" w:space="0" w:color="auto"/>
        <w:left w:val="none" w:sz="0" w:space="0" w:color="auto"/>
        <w:bottom w:val="none" w:sz="0" w:space="0" w:color="auto"/>
        <w:right w:val="none" w:sz="0" w:space="0" w:color="auto"/>
      </w:divBdr>
    </w:div>
    <w:div w:id="1576938756">
      <w:bodyDiv w:val="1"/>
      <w:marLeft w:val="0"/>
      <w:marRight w:val="0"/>
      <w:marTop w:val="0"/>
      <w:marBottom w:val="0"/>
      <w:divBdr>
        <w:top w:val="none" w:sz="0" w:space="0" w:color="auto"/>
        <w:left w:val="none" w:sz="0" w:space="0" w:color="auto"/>
        <w:bottom w:val="none" w:sz="0" w:space="0" w:color="auto"/>
        <w:right w:val="none" w:sz="0" w:space="0" w:color="auto"/>
      </w:divBdr>
    </w:div>
    <w:div w:id="1631934928">
      <w:bodyDiv w:val="1"/>
      <w:marLeft w:val="0"/>
      <w:marRight w:val="0"/>
      <w:marTop w:val="0"/>
      <w:marBottom w:val="0"/>
      <w:divBdr>
        <w:top w:val="none" w:sz="0" w:space="0" w:color="auto"/>
        <w:left w:val="none" w:sz="0" w:space="0" w:color="auto"/>
        <w:bottom w:val="none" w:sz="0" w:space="0" w:color="auto"/>
        <w:right w:val="none" w:sz="0" w:space="0" w:color="auto"/>
      </w:divBdr>
    </w:div>
    <w:div w:id="1664503747">
      <w:bodyDiv w:val="1"/>
      <w:marLeft w:val="0"/>
      <w:marRight w:val="0"/>
      <w:marTop w:val="0"/>
      <w:marBottom w:val="0"/>
      <w:divBdr>
        <w:top w:val="none" w:sz="0" w:space="0" w:color="auto"/>
        <w:left w:val="none" w:sz="0" w:space="0" w:color="auto"/>
        <w:bottom w:val="none" w:sz="0" w:space="0" w:color="auto"/>
        <w:right w:val="none" w:sz="0" w:space="0" w:color="auto"/>
      </w:divBdr>
    </w:div>
    <w:div w:id="1715690367">
      <w:bodyDiv w:val="1"/>
      <w:marLeft w:val="0"/>
      <w:marRight w:val="0"/>
      <w:marTop w:val="0"/>
      <w:marBottom w:val="0"/>
      <w:divBdr>
        <w:top w:val="none" w:sz="0" w:space="0" w:color="auto"/>
        <w:left w:val="none" w:sz="0" w:space="0" w:color="auto"/>
        <w:bottom w:val="none" w:sz="0" w:space="0" w:color="auto"/>
        <w:right w:val="none" w:sz="0" w:space="0" w:color="auto"/>
      </w:divBdr>
    </w:div>
    <w:div w:id="19512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EEACC-58FA-40C5-9994-B34A1358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1420</Words>
  <Characters>8096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User-0</cp:lastModifiedBy>
  <cp:revision>17</cp:revision>
  <dcterms:created xsi:type="dcterms:W3CDTF">2023-10-20T09:06:00Z</dcterms:created>
  <dcterms:modified xsi:type="dcterms:W3CDTF">2023-10-26T10:08:00Z</dcterms:modified>
</cp:coreProperties>
</file>